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A29C4C" w14:textId="77777777" w:rsidR="00D01BAD" w:rsidRDefault="00D01BAD"/>
    <w:p w14:paraId="2152F42A" w14:textId="5567320A" w:rsidR="003971B9" w:rsidRPr="005A69DA" w:rsidRDefault="00066C00" w:rsidP="00387928">
      <w:pPr>
        <w:spacing w:line="240" w:lineRule="auto"/>
        <w:rPr>
          <w:b/>
          <w:bCs/>
          <w:color w:val="FF6600"/>
          <w:sz w:val="24"/>
        </w:rPr>
      </w:pPr>
      <w:r w:rsidRPr="00653F67">
        <w:rPr>
          <w:b/>
          <w:bCs/>
          <w:sz w:val="24"/>
        </w:rPr>
        <w:t xml:space="preserve">Summerschool </w:t>
      </w:r>
      <w:r>
        <w:rPr>
          <w:b/>
          <w:bCs/>
          <w:sz w:val="24"/>
        </w:rPr>
        <w:t xml:space="preserve">A&amp;O: </w:t>
      </w:r>
      <w:r w:rsidR="00653F67">
        <w:rPr>
          <w:b/>
          <w:bCs/>
          <w:sz w:val="24"/>
        </w:rPr>
        <w:t>Psychologie in de boardroom, lessen voor psychologen</w:t>
      </w:r>
    </w:p>
    <w:p w14:paraId="066DBFF6" w14:textId="685D574E" w:rsidR="003971B9" w:rsidRPr="003971B9" w:rsidRDefault="003971B9" w:rsidP="00233710">
      <w:pPr>
        <w:pStyle w:val="Normaalweb"/>
        <w:shd w:val="clear" w:color="auto" w:fill="FFFFFF"/>
        <w:spacing w:line="276" w:lineRule="auto"/>
        <w:rPr>
          <w:rFonts w:ascii="Arial" w:hAnsi="Arial" w:cs="Arial"/>
          <w:i/>
          <w:color w:val="323232"/>
          <w:sz w:val="20"/>
          <w:szCs w:val="20"/>
        </w:rPr>
      </w:pPr>
      <w:r w:rsidRPr="003971B9">
        <w:rPr>
          <w:rFonts w:ascii="Arial" w:hAnsi="Arial" w:cs="Arial"/>
          <w:i/>
          <w:color w:val="323232"/>
          <w:sz w:val="20"/>
          <w:szCs w:val="20"/>
        </w:rPr>
        <w:t xml:space="preserve">De sectie A&amp;O van het NIP organiseert </w:t>
      </w:r>
      <w:r w:rsidR="00EE17BB">
        <w:rPr>
          <w:rFonts w:ascii="Arial" w:hAnsi="Arial" w:cs="Arial"/>
          <w:i/>
          <w:color w:val="323232"/>
          <w:sz w:val="20"/>
          <w:szCs w:val="20"/>
        </w:rPr>
        <w:t xml:space="preserve">deze </w:t>
      </w:r>
      <w:r w:rsidR="002E7EC9">
        <w:rPr>
          <w:rFonts w:ascii="Arial" w:hAnsi="Arial" w:cs="Arial"/>
          <w:i/>
          <w:color w:val="323232"/>
          <w:sz w:val="20"/>
          <w:szCs w:val="20"/>
        </w:rPr>
        <w:t xml:space="preserve">zomer </w:t>
      </w:r>
      <w:r w:rsidR="00EE17BB">
        <w:rPr>
          <w:rFonts w:ascii="Arial" w:hAnsi="Arial" w:cs="Arial"/>
          <w:i/>
          <w:color w:val="323232"/>
          <w:sz w:val="20"/>
          <w:szCs w:val="20"/>
        </w:rPr>
        <w:t>de</w:t>
      </w:r>
      <w:r w:rsidRPr="003971B9">
        <w:rPr>
          <w:rFonts w:ascii="Arial" w:hAnsi="Arial" w:cs="Arial"/>
          <w:i/>
          <w:color w:val="323232"/>
          <w:sz w:val="20"/>
          <w:szCs w:val="20"/>
        </w:rPr>
        <w:t xml:space="preserve"> </w:t>
      </w:r>
      <w:r w:rsidR="0039061B">
        <w:rPr>
          <w:rFonts w:ascii="Arial" w:hAnsi="Arial" w:cs="Arial"/>
          <w:i/>
          <w:color w:val="323232"/>
          <w:sz w:val="20"/>
          <w:szCs w:val="20"/>
        </w:rPr>
        <w:t xml:space="preserve">A&amp;O </w:t>
      </w:r>
      <w:r w:rsidR="00291256">
        <w:rPr>
          <w:rFonts w:ascii="Arial" w:hAnsi="Arial" w:cs="Arial"/>
          <w:i/>
          <w:color w:val="323232"/>
          <w:sz w:val="20"/>
          <w:szCs w:val="20"/>
        </w:rPr>
        <w:t>Summerschool</w:t>
      </w:r>
      <w:r w:rsidR="00EE17BB">
        <w:rPr>
          <w:rFonts w:ascii="Arial" w:hAnsi="Arial" w:cs="Arial"/>
          <w:i/>
          <w:color w:val="323232"/>
          <w:sz w:val="20"/>
          <w:szCs w:val="20"/>
        </w:rPr>
        <w:t>,</w:t>
      </w:r>
      <w:r w:rsidRPr="003971B9">
        <w:rPr>
          <w:rFonts w:ascii="Arial" w:hAnsi="Arial" w:cs="Arial"/>
          <w:i/>
          <w:color w:val="323232"/>
          <w:sz w:val="20"/>
          <w:szCs w:val="20"/>
        </w:rPr>
        <w:t xml:space="preserve"> inhoudelijke nascholingsdagen </w:t>
      </w:r>
      <w:r>
        <w:rPr>
          <w:rFonts w:ascii="Arial" w:hAnsi="Arial" w:cs="Arial"/>
          <w:i/>
          <w:color w:val="323232"/>
          <w:sz w:val="20"/>
          <w:szCs w:val="20"/>
        </w:rPr>
        <w:t xml:space="preserve">van hoge kwaliteit </w:t>
      </w:r>
      <w:r w:rsidR="00291256">
        <w:rPr>
          <w:rFonts w:ascii="Arial" w:hAnsi="Arial" w:cs="Arial"/>
          <w:i/>
          <w:color w:val="323232"/>
          <w:sz w:val="20"/>
          <w:szCs w:val="20"/>
        </w:rPr>
        <w:t>op post masterniveau. Dez</w:t>
      </w:r>
      <w:r w:rsidRPr="003971B9">
        <w:rPr>
          <w:rFonts w:ascii="Arial" w:hAnsi="Arial" w:cs="Arial"/>
          <w:i/>
          <w:color w:val="323232"/>
          <w:sz w:val="20"/>
          <w:szCs w:val="20"/>
        </w:rPr>
        <w:t>e</w:t>
      </w:r>
      <w:r w:rsidR="00066C00">
        <w:rPr>
          <w:rFonts w:ascii="Arial" w:hAnsi="Arial" w:cs="Arial"/>
          <w:i/>
          <w:strike/>
          <w:color w:val="323232"/>
          <w:sz w:val="20"/>
          <w:szCs w:val="20"/>
        </w:rPr>
        <w:t xml:space="preserve"> </w:t>
      </w:r>
      <w:r w:rsidRPr="003971B9">
        <w:rPr>
          <w:rFonts w:ascii="Arial" w:hAnsi="Arial" w:cs="Arial"/>
          <w:i/>
          <w:color w:val="323232"/>
          <w:sz w:val="20"/>
          <w:szCs w:val="20"/>
        </w:rPr>
        <w:t xml:space="preserve">dag gaat over </w:t>
      </w:r>
      <w:r w:rsidR="00066C00">
        <w:rPr>
          <w:rFonts w:ascii="Arial" w:hAnsi="Arial" w:cs="Arial"/>
          <w:i/>
          <w:color w:val="323232"/>
          <w:sz w:val="20"/>
          <w:szCs w:val="20"/>
        </w:rPr>
        <w:t>‘</w:t>
      </w:r>
      <w:r w:rsidR="00291256">
        <w:rPr>
          <w:rFonts w:ascii="Arial" w:hAnsi="Arial" w:cs="Arial"/>
          <w:i/>
          <w:color w:val="323232"/>
          <w:sz w:val="20"/>
          <w:szCs w:val="20"/>
        </w:rPr>
        <w:t>Psychologie in de boardroom, lessen voor psychologen</w:t>
      </w:r>
      <w:r w:rsidR="00066C00">
        <w:rPr>
          <w:rFonts w:ascii="Arial" w:hAnsi="Arial" w:cs="Arial"/>
          <w:i/>
          <w:color w:val="323232"/>
          <w:sz w:val="20"/>
          <w:szCs w:val="20"/>
        </w:rPr>
        <w:t>’</w:t>
      </w:r>
      <w:r w:rsidR="00EE17BB">
        <w:rPr>
          <w:rFonts w:ascii="Arial" w:hAnsi="Arial" w:cs="Arial"/>
          <w:i/>
          <w:color w:val="323232"/>
          <w:sz w:val="20"/>
          <w:szCs w:val="20"/>
        </w:rPr>
        <w:t xml:space="preserve"> </w:t>
      </w:r>
      <w:r w:rsidRPr="003971B9">
        <w:rPr>
          <w:rFonts w:ascii="Arial" w:hAnsi="Arial" w:cs="Arial"/>
          <w:i/>
          <w:color w:val="323232"/>
          <w:sz w:val="20"/>
          <w:szCs w:val="20"/>
        </w:rPr>
        <w:t xml:space="preserve">en wordt ingevuld door </w:t>
      </w:r>
      <w:r w:rsidR="00291256">
        <w:rPr>
          <w:rFonts w:ascii="Arial" w:hAnsi="Arial" w:cs="Arial"/>
          <w:i/>
          <w:color w:val="323232"/>
          <w:sz w:val="20"/>
          <w:szCs w:val="20"/>
        </w:rPr>
        <w:t>René Ravenhorst</w:t>
      </w:r>
      <w:r w:rsidR="002E7EC9">
        <w:rPr>
          <w:rFonts w:ascii="Arial" w:hAnsi="Arial" w:cs="Arial"/>
          <w:i/>
          <w:color w:val="323232"/>
          <w:sz w:val="20"/>
          <w:szCs w:val="20"/>
        </w:rPr>
        <w:t xml:space="preserve"> </w:t>
      </w:r>
      <w:r w:rsidR="00291256">
        <w:rPr>
          <w:rFonts w:ascii="Arial" w:hAnsi="Arial" w:cs="Arial"/>
          <w:i/>
          <w:color w:val="323232"/>
          <w:sz w:val="20"/>
          <w:szCs w:val="20"/>
        </w:rPr>
        <w:t xml:space="preserve">en Cora Reijerse, beide ervaren </w:t>
      </w:r>
      <w:r w:rsidR="005D36E5">
        <w:rPr>
          <w:rFonts w:ascii="Arial" w:hAnsi="Arial" w:cs="Arial"/>
          <w:i/>
          <w:color w:val="323232"/>
          <w:sz w:val="20"/>
          <w:szCs w:val="20"/>
        </w:rPr>
        <w:t>practitioner</w:t>
      </w:r>
      <w:r w:rsidR="00291256">
        <w:rPr>
          <w:rFonts w:ascii="Arial" w:hAnsi="Arial" w:cs="Arial"/>
          <w:i/>
          <w:color w:val="323232"/>
          <w:sz w:val="20"/>
          <w:szCs w:val="20"/>
        </w:rPr>
        <w:t xml:space="preserve"> en </w:t>
      </w:r>
      <w:r w:rsidR="00066C00">
        <w:rPr>
          <w:rFonts w:ascii="Arial" w:hAnsi="Arial" w:cs="Arial"/>
          <w:i/>
          <w:color w:val="323232"/>
          <w:sz w:val="20"/>
          <w:szCs w:val="20"/>
        </w:rPr>
        <w:t>R</w:t>
      </w:r>
      <w:r w:rsidR="00291256">
        <w:rPr>
          <w:rFonts w:ascii="Arial" w:hAnsi="Arial" w:cs="Arial"/>
          <w:i/>
          <w:color w:val="323232"/>
          <w:sz w:val="20"/>
          <w:szCs w:val="20"/>
        </w:rPr>
        <w:t xml:space="preserve">egisterpsycholoog </w:t>
      </w:r>
      <w:r w:rsidR="00066C00">
        <w:rPr>
          <w:rFonts w:ascii="Arial" w:hAnsi="Arial" w:cs="Arial"/>
          <w:i/>
          <w:color w:val="323232"/>
          <w:sz w:val="20"/>
          <w:szCs w:val="20"/>
        </w:rPr>
        <w:t xml:space="preserve">NIP </w:t>
      </w:r>
      <w:r w:rsidR="00291256">
        <w:rPr>
          <w:rFonts w:ascii="Arial" w:hAnsi="Arial" w:cs="Arial"/>
          <w:i/>
          <w:color w:val="323232"/>
          <w:sz w:val="20"/>
          <w:szCs w:val="20"/>
        </w:rPr>
        <w:t>A&amp;O.</w:t>
      </w:r>
      <w:r w:rsidR="002D3471">
        <w:rPr>
          <w:rFonts w:ascii="Arial" w:hAnsi="Arial" w:cs="Arial"/>
          <w:i/>
          <w:color w:val="323232"/>
          <w:sz w:val="20"/>
          <w:szCs w:val="20"/>
        </w:rPr>
        <w:t xml:space="preserve"> </w:t>
      </w:r>
      <w:r w:rsidR="002D3471" w:rsidRPr="002D3471">
        <w:rPr>
          <w:rFonts w:ascii="Arial" w:hAnsi="Arial" w:cs="Arial"/>
          <w:i/>
          <w:color w:val="323232"/>
          <w:sz w:val="20"/>
          <w:szCs w:val="20"/>
        </w:rPr>
        <w:t xml:space="preserve">De </w:t>
      </w:r>
      <w:r w:rsidR="00291256">
        <w:rPr>
          <w:rFonts w:ascii="Arial" w:hAnsi="Arial" w:cs="Arial"/>
          <w:i/>
          <w:color w:val="323232"/>
          <w:sz w:val="20"/>
          <w:szCs w:val="20"/>
        </w:rPr>
        <w:t>Summer</w:t>
      </w:r>
      <w:r w:rsidR="002D3471" w:rsidRPr="002D3471">
        <w:rPr>
          <w:rFonts w:ascii="Arial" w:hAnsi="Arial" w:cs="Arial"/>
          <w:i/>
          <w:color w:val="323232"/>
          <w:sz w:val="20"/>
          <w:szCs w:val="20"/>
        </w:rPr>
        <w:t>school is exclusief toegankelijk voor academisch geschoolde A&amp;O en A&amp;G psychologen</w:t>
      </w:r>
      <w:r w:rsidR="002D3471">
        <w:rPr>
          <w:rFonts w:ascii="Arial" w:hAnsi="Arial" w:cs="Arial"/>
          <w:i/>
          <w:color w:val="323232"/>
          <w:sz w:val="20"/>
          <w:szCs w:val="20"/>
        </w:rPr>
        <w:t>.</w:t>
      </w:r>
    </w:p>
    <w:p w14:paraId="3B69E588" w14:textId="77777777" w:rsidR="00591A45" w:rsidRPr="009F5643" w:rsidRDefault="009F5643" w:rsidP="00233710">
      <w:pPr>
        <w:pStyle w:val="Normaalweb"/>
        <w:shd w:val="clear" w:color="auto" w:fill="FFFFFF"/>
        <w:spacing w:before="0" w:beforeAutospacing="0" w:after="0" w:afterAutospacing="0" w:line="276" w:lineRule="auto"/>
        <w:rPr>
          <w:rFonts w:ascii="Arial" w:hAnsi="Arial" w:cs="Arial"/>
          <w:b/>
          <w:color w:val="323232"/>
          <w:sz w:val="20"/>
          <w:szCs w:val="20"/>
        </w:rPr>
      </w:pPr>
      <w:r w:rsidRPr="009F5643">
        <w:rPr>
          <w:rFonts w:ascii="Arial" w:hAnsi="Arial" w:cs="Arial"/>
          <w:b/>
          <w:color w:val="323232"/>
          <w:sz w:val="20"/>
          <w:szCs w:val="20"/>
        </w:rPr>
        <w:t>Oordelen, samenwerken en betekenis</w:t>
      </w:r>
    </w:p>
    <w:p w14:paraId="6AD7E817" w14:textId="5D928981" w:rsidR="00B714F3" w:rsidRDefault="009F5643" w:rsidP="00233710">
      <w:pPr>
        <w:pStyle w:val="Normaalweb"/>
        <w:shd w:val="clear" w:color="auto" w:fill="FFFFFF"/>
        <w:spacing w:before="0" w:beforeAutospacing="0" w:after="0" w:afterAutospacing="0" w:line="276" w:lineRule="auto"/>
        <w:rPr>
          <w:rFonts w:ascii="Arial" w:hAnsi="Arial" w:cs="Arial"/>
          <w:color w:val="323232"/>
          <w:sz w:val="20"/>
          <w:szCs w:val="20"/>
        </w:rPr>
      </w:pPr>
      <w:r>
        <w:rPr>
          <w:rFonts w:ascii="Arial" w:hAnsi="Arial" w:cs="Arial"/>
          <w:color w:val="323232"/>
          <w:sz w:val="20"/>
          <w:szCs w:val="20"/>
        </w:rPr>
        <w:t>De onderwerpen die wij beschreven</w:t>
      </w:r>
      <w:r w:rsidR="002E7EC9">
        <w:rPr>
          <w:rFonts w:ascii="Arial" w:hAnsi="Arial" w:cs="Arial"/>
          <w:color w:val="323232"/>
          <w:sz w:val="20"/>
          <w:szCs w:val="20"/>
        </w:rPr>
        <w:t xml:space="preserve"> hebben</w:t>
      </w:r>
      <w:r>
        <w:rPr>
          <w:rFonts w:ascii="Arial" w:hAnsi="Arial" w:cs="Arial"/>
          <w:color w:val="323232"/>
          <w:sz w:val="20"/>
          <w:szCs w:val="20"/>
        </w:rPr>
        <w:t xml:space="preserve"> in ons boek voor toezichthouders </w:t>
      </w:r>
      <w:r w:rsidR="002E7EC9">
        <w:rPr>
          <w:rFonts w:ascii="Arial" w:hAnsi="Arial" w:cs="Arial"/>
          <w:color w:val="323232"/>
          <w:sz w:val="20"/>
          <w:szCs w:val="20"/>
        </w:rPr>
        <w:t xml:space="preserve">zijn bedoeld </w:t>
      </w:r>
      <w:r>
        <w:rPr>
          <w:rFonts w:ascii="Arial" w:hAnsi="Arial" w:cs="Arial"/>
          <w:color w:val="323232"/>
          <w:sz w:val="20"/>
          <w:szCs w:val="20"/>
        </w:rPr>
        <w:t>om licht te werpen op de psychologische aspecten van het werken in een Raad van Toezicht</w:t>
      </w:r>
      <w:r w:rsidR="002E7EC9">
        <w:rPr>
          <w:rFonts w:ascii="Arial" w:hAnsi="Arial" w:cs="Arial"/>
          <w:color w:val="323232"/>
          <w:sz w:val="20"/>
          <w:szCs w:val="20"/>
        </w:rPr>
        <w:t>. Deze</w:t>
      </w:r>
      <w:r>
        <w:rPr>
          <w:rFonts w:ascii="Arial" w:hAnsi="Arial" w:cs="Arial"/>
          <w:color w:val="323232"/>
          <w:sz w:val="20"/>
          <w:szCs w:val="20"/>
        </w:rPr>
        <w:t xml:space="preserve"> maken we graag inzichtelijk voor onze collega’s</w:t>
      </w:r>
      <w:r w:rsidR="00DD4320">
        <w:rPr>
          <w:rFonts w:ascii="Arial" w:hAnsi="Arial" w:cs="Arial"/>
          <w:color w:val="323232"/>
          <w:sz w:val="20"/>
          <w:szCs w:val="20"/>
        </w:rPr>
        <w:t xml:space="preserve"> e</w:t>
      </w:r>
      <w:r>
        <w:rPr>
          <w:rFonts w:ascii="Arial" w:hAnsi="Arial" w:cs="Arial"/>
          <w:color w:val="323232"/>
          <w:sz w:val="20"/>
          <w:szCs w:val="20"/>
        </w:rPr>
        <w:t>n toepasbaar in hun eigen werk als begeleider/coach/adviseur van teams. Ook onderzoeken we de vraag of er verband is tussen het functioneren van teams op verschillende niveaus in de organisatie</w:t>
      </w:r>
      <w:r w:rsidR="00DD4320">
        <w:rPr>
          <w:rFonts w:ascii="Arial" w:hAnsi="Arial" w:cs="Arial"/>
          <w:color w:val="323232"/>
          <w:sz w:val="20"/>
          <w:szCs w:val="20"/>
        </w:rPr>
        <w:t>, b</w:t>
      </w:r>
      <w:r>
        <w:rPr>
          <w:rFonts w:ascii="Arial" w:hAnsi="Arial" w:cs="Arial"/>
          <w:color w:val="323232"/>
          <w:sz w:val="20"/>
          <w:szCs w:val="20"/>
        </w:rPr>
        <w:t>estuurlijk denken en de invloed op teams. In hoeverre houden bestuurders rekening met de randvoorwaarden die nodig zijn voor</w:t>
      </w:r>
      <w:r w:rsidR="00B714F3">
        <w:rPr>
          <w:rFonts w:ascii="Arial" w:hAnsi="Arial" w:cs="Arial"/>
          <w:color w:val="323232"/>
          <w:sz w:val="20"/>
          <w:szCs w:val="20"/>
        </w:rPr>
        <w:t xml:space="preserve"> florerende teams? In hun eigen</w:t>
      </w:r>
      <w:r>
        <w:rPr>
          <w:rFonts w:ascii="Arial" w:hAnsi="Arial" w:cs="Arial"/>
          <w:color w:val="323232"/>
          <w:sz w:val="20"/>
          <w:szCs w:val="20"/>
        </w:rPr>
        <w:t xml:space="preserve"> </w:t>
      </w:r>
      <w:r w:rsidR="00DD4320">
        <w:rPr>
          <w:rFonts w:ascii="Arial" w:hAnsi="Arial" w:cs="Arial"/>
          <w:color w:val="323232"/>
          <w:sz w:val="20"/>
          <w:szCs w:val="20"/>
        </w:rPr>
        <w:t>R</w:t>
      </w:r>
      <w:r>
        <w:rPr>
          <w:rFonts w:ascii="Arial" w:hAnsi="Arial" w:cs="Arial"/>
          <w:color w:val="323232"/>
          <w:sz w:val="20"/>
          <w:szCs w:val="20"/>
        </w:rPr>
        <w:t xml:space="preserve">aad van </w:t>
      </w:r>
      <w:r w:rsidR="00DD4320">
        <w:rPr>
          <w:rFonts w:ascii="Arial" w:hAnsi="Arial" w:cs="Arial"/>
          <w:color w:val="323232"/>
          <w:sz w:val="20"/>
          <w:szCs w:val="20"/>
        </w:rPr>
        <w:t>B</w:t>
      </w:r>
      <w:r>
        <w:rPr>
          <w:rFonts w:ascii="Arial" w:hAnsi="Arial" w:cs="Arial"/>
          <w:color w:val="323232"/>
          <w:sz w:val="20"/>
          <w:szCs w:val="20"/>
        </w:rPr>
        <w:t xml:space="preserve">estuur en de operationele </w:t>
      </w:r>
      <w:r w:rsidR="00DD4320">
        <w:rPr>
          <w:rFonts w:ascii="Arial" w:hAnsi="Arial" w:cs="Arial"/>
          <w:color w:val="323232"/>
          <w:sz w:val="20"/>
          <w:szCs w:val="20"/>
        </w:rPr>
        <w:t xml:space="preserve">teams </w:t>
      </w:r>
      <w:r>
        <w:rPr>
          <w:rFonts w:ascii="Arial" w:hAnsi="Arial" w:cs="Arial"/>
          <w:color w:val="323232"/>
          <w:sz w:val="20"/>
          <w:szCs w:val="20"/>
        </w:rPr>
        <w:t>en staf teams. En wat betekent dat voor ons eigen werk als we gevraagd worden om teams te coachen en te begeleiden?</w:t>
      </w:r>
      <w:r w:rsidR="00DD4320">
        <w:rPr>
          <w:rFonts w:ascii="Arial" w:hAnsi="Arial" w:cs="Arial"/>
          <w:color w:val="323232"/>
          <w:sz w:val="20"/>
          <w:szCs w:val="20"/>
        </w:rPr>
        <w:t xml:space="preserve"> </w:t>
      </w:r>
      <w:r w:rsidR="00B714F3">
        <w:rPr>
          <w:rFonts w:ascii="Arial" w:hAnsi="Arial" w:cs="Arial"/>
          <w:color w:val="323232"/>
          <w:sz w:val="20"/>
          <w:szCs w:val="20"/>
        </w:rPr>
        <w:t xml:space="preserve">Een toezichthouder uit de zorgpraktijk komt over zijn werk vertellen en </w:t>
      </w:r>
      <w:r w:rsidR="00DD4320">
        <w:rPr>
          <w:rFonts w:ascii="Arial" w:hAnsi="Arial" w:cs="Arial"/>
          <w:color w:val="323232"/>
          <w:sz w:val="20"/>
          <w:szCs w:val="20"/>
        </w:rPr>
        <w:t xml:space="preserve">over </w:t>
      </w:r>
      <w:r w:rsidR="00B714F3">
        <w:rPr>
          <w:rFonts w:ascii="Arial" w:hAnsi="Arial" w:cs="Arial"/>
          <w:color w:val="323232"/>
          <w:sz w:val="20"/>
          <w:szCs w:val="20"/>
        </w:rPr>
        <w:t>wat de begrippen oordelen, samenwerken en betekenis daar voor rol in spelen.</w:t>
      </w:r>
    </w:p>
    <w:p w14:paraId="3E0968D8" w14:textId="77777777" w:rsidR="009F5643" w:rsidRDefault="009F5643" w:rsidP="00233710">
      <w:pPr>
        <w:pStyle w:val="Normaalweb"/>
        <w:shd w:val="clear" w:color="auto" w:fill="FFFFFF"/>
        <w:spacing w:before="0" w:beforeAutospacing="0" w:after="0" w:afterAutospacing="0" w:line="276" w:lineRule="auto"/>
        <w:rPr>
          <w:rFonts w:ascii="Arial" w:hAnsi="Arial" w:cs="Arial"/>
          <w:color w:val="323232"/>
          <w:sz w:val="20"/>
          <w:szCs w:val="20"/>
        </w:rPr>
      </w:pPr>
    </w:p>
    <w:p w14:paraId="607A55C6" w14:textId="77777777" w:rsidR="00F23839" w:rsidRDefault="00FD7A90" w:rsidP="00387928">
      <w:pPr>
        <w:pStyle w:val="Normaalweb"/>
        <w:shd w:val="clear" w:color="auto" w:fill="FFFFFF"/>
        <w:spacing w:before="0" w:beforeAutospacing="0" w:after="0" w:afterAutospacing="0" w:line="276" w:lineRule="auto"/>
        <w:rPr>
          <w:rFonts w:ascii="Arial" w:hAnsi="Arial" w:cs="Arial"/>
          <w:noProof/>
          <w:color w:val="323232"/>
          <w:sz w:val="20"/>
          <w:szCs w:val="20"/>
        </w:rPr>
      </w:pPr>
      <w:r>
        <w:rPr>
          <w:rFonts w:ascii="Arial" w:hAnsi="Arial" w:cs="Arial"/>
          <w:b/>
          <w:noProof/>
          <w:color w:val="323232"/>
          <w:sz w:val="20"/>
          <w:szCs w:val="20"/>
        </w:rPr>
        <w:lastRenderedPageBreak/>
        <w:t>René Ravenhorst</w:t>
      </w:r>
      <w:r w:rsidR="00916B18" w:rsidRPr="00916B18">
        <w:rPr>
          <w:rFonts w:ascii="Arial" w:hAnsi="Arial" w:cs="Arial"/>
          <w:noProof/>
          <w:color w:val="323232"/>
          <w:sz w:val="20"/>
          <w:szCs w:val="20"/>
        </w:rPr>
        <w:t xml:space="preserve"> </w:t>
      </w:r>
    </w:p>
    <w:p w14:paraId="53A258AF" w14:textId="77777777" w:rsidR="006B7BF2" w:rsidRDefault="006B7BF2" w:rsidP="006B7BF2">
      <w:r>
        <w:t>René Ravenhorst is Arbeid- en Organisatiepsycholoog en gepokt en gemazeld in de sociale profitsector als organisatieontwikkelaar, (strategisch) adviseur, coach en trainer. Sinds 2015 is hij werkzaam als toezichthouder in de ouderenzorg. Hij blijft zich ontwikkelen, onder meer via een Master of Public / Not for Profit Management.</w:t>
      </w:r>
    </w:p>
    <w:p w14:paraId="163121D2" w14:textId="77777777" w:rsidR="006B7BF2" w:rsidRDefault="006B7BF2" w:rsidP="006B7BF2"/>
    <w:p w14:paraId="75EB2C82" w14:textId="77777777" w:rsidR="006B7BF2" w:rsidRDefault="006B7BF2" w:rsidP="006B7BF2">
      <w:r>
        <w:t>De betekenis die René aan dit boek geeft, is dat het een kans is om leiderschap in de boardroom vanuit unieke identiteit en een scherp innerlijk kompas concreet te vertalen naar succesvol toezicht. Vanuit de veronderstelling dat toezicht, ondanks de generieke principes daarin, steeds weer maatwerk is. Iedere organisatie vraagt om mensen die dát met het oog op publiek belang handen en voeten kunnen geven.</w:t>
      </w:r>
    </w:p>
    <w:p w14:paraId="3963B826" w14:textId="42C22A7D" w:rsidR="00DD4320" w:rsidRDefault="00DD4320" w:rsidP="00387928">
      <w:pPr>
        <w:pStyle w:val="Normaalweb"/>
        <w:shd w:val="clear" w:color="auto" w:fill="FFFFFF"/>
        <w:spacing w:before="0" w:beforeAutospacing="0" w:after="0" w:afterAutospacing="0" w:line="276" w:lineRule="auto"/>
        <w:rPr>
          <w:rFonts w:ascii="Arial" w:hAnsi="Arial" w:cs="Arial"/>
          <w:noProof/>
          <w:color w:val="323232"/>
          <w:sz w:val="20"/>
          <w:szCs w:val="20"/>
        </w:rPr>
      </w:pPr>
    </w:p>
    <w:p w14:paraId="55F83E47" w14:textId="77777777" w:rsidR="00DD4320" w:rsidRDefault="00DD4320" w:rsidP="00387928">
      <w:pPr>
        <w:pStyle w:val="Normaalweb"/>
        <w:shd w:val="clear" w:color="auto" w:fill="FFFFFF"/>
        <w:spacing w:before="0" w:beforeAutospacing="0" w:after="0" w:afterAutospacing="0" w:line="276" w:lineRule="auto"/>
        <w:rPr>
          <w:rFonts w:ascii="Arial" w:hAnsi="Arial" w:cs="Arial"/>
          <w:noProof/>
          <w:color w:val="323232"/>
          <w:sz w:val="20"/>
          <w:szCs w:val="20"/>
        </w:rPr>
      </w:pPr>
    </w:p>
    <w:p w14:paraId="4522A57F" w14:textId="77777777" w:rsidR="00FD7A90" w:rsidRPr="00FD7A90" w:rsidRDefault="00FD7A90" w:rsidP="00387928">
      <w:pPr>
        <w:pStyle w:val="Normaalweb"/>
        <w:shd w:val="clear" w:color="auto" w:fill="FFFFFF"/>
        <w:spacing w:before="0" w:beforeAutospacing="0" w:after="0" w:afterAutospacing="0" w:line="276" w:lineRule="auto"/>
        <w:rPr>
          <w:rFonts w:ascii="Arial" w:hAnsi="Arial" w:cs="Arial"/>
          <w:b/>
          <w:color w:val="323232"/>
          <w:sz w:val="20"/>
          <w:szCs w:val="20"/>
        </w:rPr>
      </w:pPr>
      <w:r w:rsidRPr="00FD7A90">
        <w:rPr>
          <w:rFonts w:ascii="Arial" w:hAnsi="Arial" w:cs="Arial"/>
          <w:b/>
          <w:color w:val="323232"/>
          <w:sz w:val="20"/>
          <w:szCs w:val="20"/>
        </w:rPr>
        <w:t>Cora Reijerse</w:t>
      </w:r>
    </w:p>
    <w:p w14:paraId="7F8DDCB9" w14:textId="77777777" w:rsidR="004858D7" w:rsidRPr="006B7BF2" w:rsidRDefault="004858D7" w:rsidP="004858D7">
      <w:r w:rsidRPr="006B7BF2">
        <w:rPr>
          <w:iCs/>
        </w:rPr>
        <w:t>Cora Reijerse is klinisch psycholoog van achtergrond met meer dan 40 jaar ervaring als adviseur, trainer, coach, facilitator in organisaties. Mensen en organisaties helpen in beweging te komen en zich richting een gezamenlijk gewenste toekomst te begeven, is voor haar het mooiste werk dat er is.</w:t>
      </w:r>
    </w:p>
    <w:p w14:paraId="0059A557" w14:textId="0A289F19" w:rsidR="004858D7" w:rsidRPr="004858D7" w:rsidRDefault="004858D7" w:rsidP="004858D7">
      <w:r w:rsidRPr="004858D7">
        <w:rPr>
          <w:iCs/>
        </w:rPr>
        <w:t>Cora werkt graag samen met anderen: in samenwerking ontstaan voor haar de beste ideeën en blijft de focus scherp. Deze ligt de laatste jaren op het begeleiden van leer- en ontwikkelprocessen in de rol van interim-projectleider of verandering begeleider van managementteams en bestuurders. Ze geeft regelmatig lezingen en workshops over succesvol veranderen en samenwerken en schrijft hierover in handboeken. Daarnaast is Cora een enthousiast bestuurder in bijvoorbeeld VvE’s en in de beroepsvereniging het Nederlands Instituut van Psychologen.</w:t>
      </w:r>
    </w:p>
    <w:p w14:paraId="5D33DAC4" w14:textId="77777777" w:rsidR="00FD7A90" w:rsidRPr="004858D7" w:rsidRDefault="00FD7A90" w:rsidP="00387928">
      <w:pPr>
        <w:pStyle w:val="Normaalweb"/>
        <w:shd w:val="clear" w:color="auto" w:fill="FFFFFF"/>
        <w:spacing w:before="0" w:beforeAutospacing="0" w:after="0" w:afterAutospacing="0" w:line="276" w:lineRule="auto"/>
        <w:rPr>
          <w:rFonts w:ascii="Arial" w:hAnsi="Arial" w:cs="Arial"/>
          <w:sz w:val="20"/>
          <w:szCs w:val="20"/>
        </w:rPr>
      </w:pPr>
    </w:p>
    <w:p w14:paraId="295C850B" w14:textId="77777777" w:rsidR="00F23839" w:rsidRPr="00387928" w:rsidRDefault="00F23839" w:rsidP="00387928">
      <w:pPr>
        <w:pStyle w:val="Normaalweb"/>
        <w:shd w:val="clear" w:color="auto" w:fill="FFFFFF"/>
        <w:spacing w:before="0" w:beforeAutospacing="0" w:after="0" w:afterAutospacing="0" w:line="276" w:lineRule="auto"/>
        <w:rPr>
          <w:rFonts w:ascii="Arial" w:hAnsi="Arial" w:cs="Arial"/>
          <w:color w:val="323232"/>
          <w:sz w:val="20"/>
          <w:szCs w:val="20"/>
        </w:rPr>
      </w:pPr>
      <w:r>
        <w:rPr>
          <w:rFonts w:ascii="Arial" w:hAnsi="Arial" w:cs="Arial"/>
          <w:color w:val="323232"/>
          <w:sz w:val="20"/>
          <w:szCs w:val="20"/>
        </w:rPr>
        <w:t>Module 1</w:t>
      </w:r>
      <w:r w:rsidR="00591A45">
        <w:rPr>
          <w:rFonts w:ascii="Arial" w:hAnsi="Arial" w:cs="Arial"/>
          <w:color w:val="323232"/>
          <w:sz w:val="20"/>
          <w:szCs w:val="20"/>
        </w:rPr>
        <w:t xml:space="preserve"> (ochtend)</w:t>
      </w:r>
    </w:p>
    <w:p w14:paraId="5D68C9CA" w14:textId="77777777" w:rsidR="00233710" w:rsidRPr="00F23839" w:rsidRDefault="00B714F3" w:rsidP="00F23839">
      <w:pPr>
        <w:pStyle w:val="Lijstalinea"/>
        <w:numPr>
          <w:ilvl w:val="0"/>
          <w:numId w:val="7"/>
        </w:numPr>
        <w:spacing w:line="276" w:lineRule="auto"/>
        <w:jc w:val="both"/>
        <w:rPr>
          <w:color w:val="000000"/>
        </w:rPr>
      </w:pPr>
      <w:r>
        <w:rPr>
          <w:color w:val="000000"/>
        </w:rPr>
        <w:t>Kennismaken</w:t>
      </w:r>
    </w:p>
    <w:p w14:paraId="18123F93" w14:textId="77777777" w:rsidR="00F23839" w:rsidRDefault="00B714F3" w:rsidP="00F23839">
      <w:pPr>
        <w:pStyle w:val="Lijstalinea"/>
        <w:numPr>
          <w:ilvl w:val="0"/>
          <w:numId w:val="7"/>
        </w:numPr>
        <w:spacing w:line="276" w:lineRule="auto"/>
        <w:jc w:val="both"/>
        <w:rPr>
          <w:color w:val="000000"/>
        </w:rPr>
      </w:pPr>
      <w:r>
        <w:rPr>
          <w:color w:val="000000"/>
        </w:rPr>
        <w:t>Oordelen. Wat zijn de meest voorkomende valkuilen, hoe herken je die en maak je ze bespreekbaar?</w:t>
      </w:r>
    </w:p>
    <w:p w14:paraId="0F1DA12E" w14:textId="77777777" w:rsidR="00B714F3" w:rsidRDefault="00B714F3" w:rsidP="00F23839">
      <w:pPr>
        <w:pStyle w:val="Lijstalinea"/>
        <w:numPr>
          <w:ilvl w:val="0"/>
          <w:numId w:val="7"/>
        </w:numPr>
        <w:spacing w:line="276" w:lineRule="auto"/>
        <w:jc w:val="both"/>
        <w:rPr>
          <w:color w:val="000000"/>
        </w:rPr>
      </w:pPr>
      <w:r>
        <w:rPr>
          <w:color w:val="000000"/>
        </w:rPr>
        <w:t>Samenwerken: welke frameworks/denkmodellen zijn bruikbaar voor de psycholoog bij het benaderen van teamvraagstukken.</w:t>
      </w:r>
    </w:p>
    <w:p w14:paraId="7EBD0CB7" w14:textId="77777777" w:rsidR="00B714F3" w:rsidRDefault="00B714F3" w:rsidP="00F23839">
      <w:pPr>
        <w:pStyle w:val="Lijstalinea"/>
        <w:numPr>
          <w:ilvl w:val="0"/>
          <w:numId w:val="7"/>
        </w:numPr>
        <w:spacing w:line="276" w:lineRule="auto"/>
        <w:jc w:val="both"/>
        <w:rPr>
          <w:color w:val="000000"/>
        </w:rPr>
      </w:pPr>
      <w:r>
        <w:rPr>
          <w:color w:val="000000"/>
        </w:rPr>
        <w:t xml:space="preserve">Betekenis-hoe geven we betekenis aan </w:t>
      </w:r>
      <w:r w:rsidR="000407EE">
        <w:rPr>
          <w:color w:val="000000"/>
        </w:rPr>
        <w:t>onze omgeving, Oriëntaties en persoonlijke waarden.</w:t>
      </w:r>
    </w:p>
    <w:p w14:paraId="359DD2B9" w14:textId="77777777" w:rsidR="00FD7A90" w:rsidRDefault="00FD7A90" w:rsidP="00F23839">
      <w:pPr>
        <w:spacing w:line="276" w:lineRule="auto"/>
        <w:jc w:val="both"/>
        <w:rPr>
          <w:color w:val="000000"/>
        </w:rPr>
      </w:pPr>
    </w:p>
    <w:p w14:paraId="02A9E1FF" w14:textId="77777777" w:rsidR="00F23839" w:rsidRPr="00F23839" w:rsidRDefault="00F23839" w:rsidP="00F23839">
      <w:pPr>
        <w:spacing w:line="276" w:lineRule="auto"/>
        <w:jc w:val="both"/>
        <w:rPr>
          <w:color w:val="000000"/>
        </w:rPr>
      </w:pPr>
      <w:r>
        <w:rPr>
          <w:color w:val="000000"/>
        </w:rPr>
        <w:t>Module 2</w:t>
      </w:r>
      <w:r w:rsidR="00591A45">
        <w:rPr>
          <w:color w:val="000000"/>
        </w:rPr>
        <w:t xml:space="preserve"> (middag)</w:t>
      </w:r>
    </w:p>
    <w:p w14:paraId="4A4F9E7F" w14:textId="77777777" w:rsidR="00233710" w:rsidRDefault="000407EE" w:rsidP="00F23839">
      <w:pPr>
        <w:pStyle w:val="Lijstalinea"/>
        <w:numPr>
          <w:ilvl w:val="0"/>
          <w:numId w:val="7"/>
        </w:numPr>
        <w:spacing w:line="276" w:lineRule="auto"/>
        <w:jc w:val="both"/>
        <w:rPr>
          <w:color w:val="000000"/>
        </w:rPr>
      </w:pPr>
      <w:r>
        <w:rPr>
          <w:color w:val="000000"/>
        </w:rPr>
        <w:t>Context van de boardroom</w:t>
      </w:r>
    </w:p>
    <w:p w14:paraId="6B804414" w14:textId="77777777" w:rsidR="000407EE" w:rsidRDefault="000407EE" w:rsidP="00F23839">
      <w:pPr>
        <w:pStyle w:val="Lijstalinea"/>
        <w:numPr>
          <w:ilvl w:val="0"/>
          <w:numId w:val="7"/>
        </w:numPr>
        <w:spacing w:line="276" w:lineRule="auto"/>
        <w:jc w:val="both"/>
        <w:rPr>
          <w:color w:val="000000"/>
        </w:rPr>
      </w:pPr>
      <w:r>
        <w:rPr>
          <w:color w:val="000000"/>
        </w:rPr>
        <w:t>De toezichthouder en de thema’s oordelen, samenwerken en betekenis</w:t>
      </w:r>
    </w:p>
    <w:p w14:paraId="32C0B139" w14:textId="77777777" w:rsidR="000407EE" w:rsidRPr="00F23839" w:rsidRDefault="000407EE" w:rsidP="00F23839">
      <w:pPr>
        <w:pStyle w:val="Lijstalinea"/>
        <w:numPr>
          <w:ilvl w:val="0"/>
          <w:numId w:val="7"/>
        </w:numPr>
        <w:spacing w:line="276" w:lineRule="auto"/>
        <w:jc w:val="both"/>
        <w:rPr>
          <w:color w:val="000000"/>
        </w:rPr>
      </w:pPr>
      <w:r>
        <w:rPr>
          <w:color w:val="000000"/>
        </w:rPr>
        <w:t>Lessen voor de psycholoog.</w:t>
      </w:r>
    </w:p>
    <w:p w14:paraId="255B9839" w14:textId="77777777" w:rsidR="00387928" w:rsidRDefault="00387928" w:rsidP="00387928">
      <w:pPr>
        <w:pStyle w:val="Normaalweb"/>
        <w:shd w:val="clear" w:color="auto" w:fill="FFFFFF"/>
        <w:spacing w:before="0" w:beforeAutospacing="0" w:after="0" w:afterAutospacing="0" w:line="276" w:lineRule="auto"/>
        <w:rPr>
          <w:rFonts w:ascii="Arial" w:hAnsi="Arial" w:cs="Arial"/>
          <w:color w:val="323232"/>
          <w:sz w:val="20"/>
          <w:szCs w:val="20"/>
        </w:rPr>
      </w:pPr>
    </w:p>
    <w:p w14:paraId="45EB853E" w14:textId="60485698" w:rsidR="009B7A0A" w:rsidRDefault="009B7A0A" w:rsidP="009B7A0A">
      <w:r>
        <w:t>Ter voorbereiding op d</w:t>
      </w:r>
      <w:r w:rsidR="000165FD">
        <w:t>eze</w:t>
      </w:r>
      <w:r>
        <w:t xml:space="preserve"> masterclas</w:t>
      </w:r>
      <w:r w:rsidR="00FD7A90">
        <w:t xml:space="preserve">s worden de cursisten geacht om het boek </w:t>
      </w:r>
      <w:r w:rsidR="000165FD">
        <w:t>‘</w:t>
      </w:r>
      <w:r w:rsidR="00FD7A90">
        <w:t>Psychologie in de boardroom</w:t>
      </w:r>
      <w:r w:rsidR="000165FD">
        <w:t>’</w:t>
      </w:r>
      <w:r w:rsidR="00FD7A90">
        <w:t xml:space="preserve"> van René Ravenhorst en Cora Reijerse  </w:t>
      </w:r>
      <w:r w:rsidR="00454087">
        <w:t>(</w:t>
      </w:r>
      <w:r w:rsidR="007B44E3">
        <w:t>118</w:t>
      </w:r>
      <w:r w:rsidR="00454087">
        <w:t xml:space="preserve"> pagina’s)</w:t>
      </w:r>
      <w:r w:rsidR="001D31AE">
        <w:t xml:space="preserve"> te bestuderen. Door middel van een eindopdracht, die de cursisten na de scholingsdag ontvangen, wordt de kennis van de cursisten getoetst. </w:t>
      </w:r>
      <w:r w:rsidR="00454087">
        <w:t>De cursist dient deze eindopdracht met een voldoende af te ron</w:t>
      </w:r>
      <w:r w:rsidR="007B44E3">
        <w:t xml:space="preserve">den om </w:t>
      </w:r>
      <w:r w:rsidR="000165FD">
        <w:t>alle</w:t>
      </w:r>
      <w:r w:rsidR="00454087">
        <w:t xml:space="preserve"> accreditatiepunten toegekend te krijgen.</w:t>
      </w:r>
      <w:r w:rsidR="001D31AE">
        <w:t xml:space="preserve"> </w:t>
      </w:r>
    </w:p>
    <w:p w14:paraId="776380C0" w14:textId="77777777" w:rsidR="007B44E3" w:rsidRDefault="007B44E3" w:rsidP="00387928">
      <w:pPr>
        <w:pStyle w:val="Normaalweb"/>
        <w:shd w:val="clear" w:color="auto" w:fill="FFFFFF"/>
        <w:spacing w:before="0" w:beforeAutospacing="0" w:after="0" w:afterAutospacing="0" w:line="276" w:lineRule="auto"/>
        <w:rPr>
          <w:rFonts w:ascii="Arial" w:hAnsi="Arial" w:cs="Arial"/>
          <w:color w:val="323232"/>
          <w:sz w:val="20"/>
          <w:szCs w:val="20"/>
        </w:rPr>
      </w:pPr>
    </w:p>
    <w:p w14:paraId="3F4F2ECD" w14:textId="77777777" w:rsidR="007B44E3" w:rsidRDefault="007B44E3" w:rsidP="00387928">
      <w:pPr>
        <w:pStyle w:val="Normaalweb"/>
        <w:shd w:val="clear" w:color="auto" w:fill="FFFFFF"/>
        <w:spacing w:before="0" w:beforeAutospacing="0" w:after="0" w:afterAutospacing="0" w:line="276" w:lineRule="auto"/>
        <w:rPr>
          <w:rFonts w:ascii="Arial" w:hAnsi="Arial" w:cs="Arial"/>
          <w:color w:val="323232"/>
          <w:sz w:val="20"/>
          <w:szCs w:val="20"/>
        </w:rPr>
      </w:pPr>
      <w:r>
        <w:rPr>
          <w:rFonts w:ascii="Arial" w:hAnsi="Arial" w:cs="Arial"/>
          <w:color w:val="323232"/>
          <w:sz w:val="20"/>
          <w:szCs w:val="20"/>
        </w:rPr>
        <w:t>Optionele artikelen:</w:t>
      </w:r>
    </w:p>
    <w:p w14:paraId="5BC33B6C" w14:textId="77777777" w:rsidR="007B44E3" w:rsidRDefault="00852589" w:rsidP="00387928">
      <w:pPr>
        <w:pStyle w:val="Normaalweb"/>
        <w:shd w:val="clear" w:color="auto" w:fill="FFFFFF"/>
        <w:spacing w:before="0" w:beforeAutospacing="0" w:after="0" w:afterAutospacing="0" w:line="276" w:lineRule="auto"/>
        <w:rPr>
          <w:rFonts w:ascii="Arial" w:hAnsi="Arial" w:cs="Arial"/>
          <w:color w:val="323232"/>
          <w:sz w:val="20"/>
          <w:szCs w:val="20"/>
        </w:rPr>
      </w:pPr>
      <w:r>
        <w:rPr>
          <w:rFonts w:ascii="Arial" w:hAnsi="Arial" w:cs="Arial"/>
          <w:color w:val="323232"/>
          <w:sz w:val="20"/>
          <w:szCs w:val="20"/>
        </w:rPr>
        <w:t>-AFM, interne publicatie over Cultuur en gedrag</w:t>
      </w:r>
    </w:p>
    <w:p w14:paraId="6BCB8CFA" w14:textId="77777777" w:rsidR="00852589" w:rsidRPr="00852589" w:rsidRDefault="00852589" w:rsidP="00852589">
      <w:pPr>
        <w:widowControl w:val="0"/>
        <w:autoSpaceDE w:val="0"/>
        <w:autoSpaceDN w:val="0"/>
        <w:adjustRightInd w:val="0"/>
        <w:spacing w:line="240" w:lineRule="auto"/>
      </w:pPr>
      <w:r>
        <w:rPr>
          <w:color w:val="323232"/>
        </w:rPr>
        <w:t xml:space="preserve">-AFM kort onderzoeksverslag: </w:t>
      </w:r>
      <w:r w:rsidRPr="00852589">
        <w:t>Open foutencultuur essentieel voor gezonde</w:t>
      </w:r>
    </w:p>
    <w:p w14:paraId="7AEC3E7D" w14:textId="77777777" w:rsidR="00852589" w:rsidRDefault="00852589" w:rsidP="00852589">
      <w:pPr>
        <w:pStyle w:val="Normaalweb"/>
        <w:shd w:val="clear" w:color="auto" w:fill="FFFFFF"/>
        <w:spacing w:before="0" w:beforeAutospacing="0" w:after="0" w:afterAutospacing="0" w:line="276" w:lineRule="auto"/>
        <w:rPr>
          <w:rFonts w:ascii="Arial" w:hAnsi="Arial" w:cs="Arial"/>
          <w:sz w:val="20"/>
          <w:szCs w:val="20"/>
        </w:rPr>
      </w:pPr>
      <w:r w:rsidRPr="00852589">
        <w:rPr>
          <w:rFonts w:ascii="Arial" w:hAnsi="Arial" w:cs="Arial"/>
          <w:sz w:val="20"/>
          <w:szCs w:val="20"/>
        </w:rPr>
        <w:t>bedrijfscultuur</w:t>
      </w:r>
    </w:p>
    <w:p w14:paraId="5426425C" w14:textId="77777777" w:rsidR="00852589" w:rsidRPr="00852589" w:rsidRDefault="00852589" w:rsidP="00852589">
      <w:pPr>
        <w:widowControl w:val="0"/>
        <w:autoSpaceDE w:val="0"/>
        <w:autoSpaceDN w:val="0"/>
        <w:adjustRightInd w:val="0"/>
        <w:spacing w:line="240" w:lineRule="auto"/>
      </w:pPr>
      <w:r>
        <w:t>-</w:t>
      </w:r>
      <w:r w:rsidRPr="00066C00">
        <w:t xml:space="preserve">AFM rapport: </w:t>
      </w:r>
      <w:r w:rsidRPr="00852589">
        <w:t>Oog voor psychologie in bestuurskamer versterkt</w:t>
      </w:r>
    </w:p>
    <w:p w14:paraId="5ACCB47D" w14:textId="77777777" w:rsidR="00852589" w:rsidRPr="00852589" w:rsidRDefault="00852589" w:rsidP="00852589">
      <w:pPr>
        <w:pStyle w:val="Normaalweb"/>
        <w:shd w:val="clear" w:color="auto" w:fill="FFFFFF"/>
        <w:spacing w:before="0" w:beforeAutospacing="0" w:after="0" w:afterAutospacing="0" w:line="276" w:lineRule="auto"/>
        <w:rPr>
          <w:rFonts w:ascii="Arial" w:hAnsi="Arial" w:cs="Arial"/>
          <w:color w:val="323232"/>
          <w:sz w:val="20"/>
          <w:szCs w:val="20"/>
        </w:rPr>
      </w:pPr>
      <w:r w:rsidRPr="00852589">
        <w:rPr>
          <w:rFonts w:ascii="Arial" w:hAnsi="Arial" w:cs="Arial"/>
          <w:sz w:val="20"/>
          <w:szCs w:val="20"/>
        </w:rPr>
        <w:t>klantbelang</w:t>
      </w:r>
    </w:p>
    <w:p w14:paraId="5DD7B795" w14:textId="77777777" w:rsidR="007B44E3" w:rsidRDefault="007B44E3" w:rsidP="00387928">
      <w:pPr>
        <w:pStyle w:val="Normaalweb"/>
        <w:shd w:val="clear" w:color="auto" w:fill="FFFFFF"/>
        <w:spacing w:before="0" w:beforeAutospacing="0" w:after="0" w:afterAutospacing="0" w:line="276" w:lineRule="auto"/>
        <w:rPr>
          <w:rFonts w:ascii="Arial" w:hAnsi="Arial" w:cs="Arial"/>
          <w:color w:val="323232"/>
          <w:sz w:val="20"/>
          <w:szCs w:val="20"/>
        </w:rPr>
      </w:pPr>
    </w:p>
    <w:p w14:paraId="37AAC4D8" w14:textId="77777777" w:rsidR="00F23839" w:rsidRDefault="00FF745D" w:rsidP="00387928">
      <w:pPr>
        <w:pStyle w:val="Normaalweb"/>
        <w:shd w:val="clear" w:color="auto" w:fill="FFFFFF"/>
        <w:spacing w:before="0" w:beforeAutospacing="0" w:after="0" w:afterAutospacing="0" w:line="276" w:lineRule="auto"/>
        <w:rPr>
          <w:rFonts w:ascii="Arial" w:hAnsi="Arial" w:cs="Arial"/>
          <w:color w:val="323232"/>
          <w:sz w:val="20"/>
          <w:szCs w:val="20"/>
        </w:rPr>
      </w:pPr>
      <w:r w:rsidRPr="00FF745D">
        <w:rPr>
          <w:rFonts w:ascii="Arial" w:hAnsi="Arial" w:cs="Arial"/>
          <w:color w:val="323232"/>
          <w:sz w:val="20"/>
          <w:szCs w:val="20"/>
        </w:rPr>
        <w:t>De</w:t>
      </w:r>
      <w:r w:rsidR="007B44E3">
        <w:rPr>
          <w:rFonts w:ascii="Arial" w:hAnsi="Arial" w:cs="Arial"/>
          <w:color w:val="323232"/>
          <w:sz w:val="20"/>
          <w:szCs w:val="20"/>
        </w:rPr>
        <w:t>ze</w:t>
      </w:r>
      <w:r w:rsidRPr="00FF745D">
        <w:rPr>
          <w:rFonts w:ascii="Arial" w:hAnsi="Arial" w:cs="Arial"/>
          <w:color w:val="323232"/>
          <w:sz w:val="20"/>
          <w:szCs w:val="20"/>
        </w:rPr>
        <w:t xml:space="preserve"> artikelen zullen na de aanmelding aan de cursist gemaild worden.</w:t>
      </w:r>
    </w:p>
    <w:p w14:paraId="2D4E53A8" w14:textId="77777777" w:rsidR="00FF745D" w:rsidRPr="00387928" w:rsidRDefault="00FF745D" w:rsidP="00387928">
      <w:pPr>
        <w:pStyle w:val="Normaalweb"/>
        <w:shd w:val="clear" w:color="auto" w:fill="FFFFFF"/>
        <w:spacing w:before="0" w:beforeAutospacing="0" w:after="0" w:afterAutospacing="0" w:line="276" w:lineRule="auto"/>
        <w:rPr>
          <w:rFonts w:ascii="Arial" w:hAnsi="Arial" w:cs="Arial"/>
          <w:color w:val="323232"/>
          <w:sz w:val="20"/>
          <w:szCs w:val="20"/>
        </w:rPr>
      </w:pPr>
    </w:p>
    <w:p w14:paraId="30EC2EEC" w14:textId="77777777" w:rsidR="00387928" w:rsidRPr="00387928" w:rsidRDefault="00387928" w:rsidP="00387928">
      <w:pPr>
        <w:pStyle w:val="Normaalweb"/>
        <w:shd w:val="clear" w:color="auto" w:fill="FFFFFF"/>
        <w:spacing w:before="0" w:beforeAutospacing="0" w:after="0" w:afterAutospacing="0" w:line="276" w:lineRule="auto"/>
        <w:rPr>
          <w:rFonts w:ascii="Arial" w:hAnsi="Arial" w:cs="Arial"/>
          <w:color w:val="323232"/>
          <w:sz w:val="20"/>
          <w:szCs w:val="20"/>
        </w:rPr>
      </w:pPr>
      <w:r w:rsidRPr="00387928">
        <w:rPr>
          <w:rStyle w:val="Zwaar"/>
          <w:rFonts w:ascii="Arial" w:hAnsi="Arial" w:cs="Arial"/>
          <w:color w:val="323232"/>
          <w:sz w:val="20"/>
          <w:szCs w:val="20"/>
        </w:rPr>
        <w:t>Programma</w:t>
      </w:r>
    </w:p>
    <w:p w14:paraId="6FD0D3DF" w14:textId="77777777" w:rsidR="00BE302E" w:rsidRDefault="009C5D0E" w:rsidP="00387928">
      <w:pPr>
        <w:pStyle w:val="Normaalweb"/>
        <w:shd w:val="clear" w:color="auto" w:fill="FFFFFF"/>
        <w:spacing w:before="0" w:beforeAutospacing="0" w:after="0" w:afterAutospacing="0" w:line="276" w:lineRule="auto"/>
        <w:rPr>
          <w:rFonts w:ascii="Arial" w:hAnsi="Arial" w:cs="Arial"/>
          <w:color w:val="323232"/>
          <w:sz w:val="20"/>
          <w:szCs w:val="20"/>
        </w:rPr>
      </w:pPr>
      <w:r>
        <w:rPr>
          <w:rFonts w:ascii="Arial" w:hAnsi="Arial" w:cs="Arial"/>
          <w:color w:val="323232"/>
          <w:sz w:val="20"/>
          <w:szCs w:val="20"/>
        </w:rPr>
        <w:t>9</w:t>
      </w:r>
      <w:r w:rsidR="003971B9">
        <w:rPr>
          <w:rFonts w:ascii="Arial" w:hAnsi="Arial" w:cs="Arial"/>
          <w:color w:val="323232"/>
          <w:sz w:val="20"/>
          <w:szCs w:val="20"/>
        </w:rPr>
        <w:t>.00 uur</w:t>
      </w:r>
      <w:r w:rsidR="009F6D82">
        <w:rPr>
          <w:rFonts w:ascii="Arial" w:hAnsi="Arial" w:cs="Arial"/>
          <w:color w:val="323232"/>
          <w:sz w:val="20"/>
          <w:szCs w:val="20"/>
        </w:rPr>
        <w:tab/>
      </w:r>
      <w:r w:rsidR="00387928" w:rsidRPr="00387928">
        <w:rPr>
          <w:rFonts w:ascii="Arial" w:hAnsi="Arial" w:cs="Arial"/>
          <w:color w:val="323232"/>
          <w:sz w:val="20"/>
          <w:szCs w:val="20"/>
        </w:rPr>
        <w:t>Inloop en registratie</w:t>
      </w:r>
      <w:r w:rsidR="00387928" w:rsidRPr="00387928">
        <w:rPr>
          <w:rFonts w:ascii="Arial" w:hAnsi="Arial" w:cs="Arial"/>
          <w:color w:val="323232"/>
          <w:sz w:val="20"/>
          <w:szCs w:val="20"/>
        </w:rPr>
        <w:br/>
      </w:r>
      <w:r>
        <w:rPr>
          <w:rFonts w:ascii="Arial" w:hAnsi="Arial" w:cs="Arial"/>
          <w:color w:val="323232"/>
          <w:sz w:val="20"/>
          <w:szCs w:val="20"/>
        </w:rPr>
        <w:t>9:</w:t>
      </w:r>
      <w:r w:rsidR="00387928" w:rsidRPr="00387928">
        <w:rPr>
          <w:rFonts w:ascii="Arial" w:hAnsi="Arial" w:cs="Arial"/>
          <w:color w:val="323232"/>
          <w:sz w:val="20"/>
          <w:szCs w:val="20"/>
        </w:rPr>
        <w:t>30</w:t>
      </w:r>
      <w:r w:rsidR="003971B9">
        <w:rPr>
          <w:rFonts w:ascii="Arial" w:hAnsi="Arial" w:cs="Arial"/>
          <w:color w:val="323232"/>
          <w:sz w:val="20"/>
          <w:szCs w:val="20"/>
        </w:rPr>
        <w:t xml:space="preserve"> uur</w:t>
      </w:r>
      <w:r w:rsidR="003971B9">
        <w:rPr>
          <w:rFonts w:ascii="Arial" w:hAnsi="Arial" w:cs="Arial"/>
          <w:color w:val="323232"/>
          <w:sz w:val="20"/>
          <w:szCs w:val="20"/>
        </w:rPr>
        <w:tab/>
      </w:r>
      <w:r w:rsidR="00BE302E">
        <w:rPr>
          <w:rFonts w:ascii="Arial" w:hAnsi="Arial" w:cs="Arial"/>
          <w:color w:val="323232"/>
          <w:sz w:val="20"/>
          <w:szCs w:val="20"/>
        </w:rPr>
        <w:t>Start programma (module1)</w:t>
      </w:r>
    </w:p>
    <w:p w14:paraId="395CFE6F" w14:textId="77777777" w:rsidR="009F6D82" w:rsidRDefault="00FD7A90" w:rsidP="00387928">
      <w:pPr>
        <w:pStyle w:val="Normaalweb"/>
        <w:shd w:val="clear" w:color="auto" w:fill="FFFFFF"/>
        <w:spacing w:before="0" w:beforeAutospacing="0" w:after="0" w:afterAutospacing="0" w:line="276" w:lineRule="auto"/>
        <w:rPr>
          <w:rFonts w:ascii="Arial" w:hAnsi="Arial" w:cs="Arial"/>
          <w:color w:val="323232"/>
          <w:sz w:val="20"/>
          <w:szCs w:val="20"/>
        </w:rPr>
      </w:pPr>
      <w:r>
        <w:rPr>
          <w:rFonts w:ascii="Arial" w:hAnsi="Arial" w:cs="Arial"/>
          <w:color w:val="323232"/>
          <w:sz w:val="20"/>
          <w:szCs w:val="20"/>
        </w:rPr>
        <w:t>12:3</w:t>
      </w:r>
      <w:r w:rsidR="003971B9">
        <w:rPr>
          <w:rFonts w:ascii="Arial" w:hAnsi="Arial" w:cs="Arial"/>
          <w:color w:val="323232"/>
          <w:sz w:val="20"/>
          <w:szCs w:val="20"/>
        </w:rPr>
        <w:t>0 uur</w:t>
      </w:r>
      <w:r w:rsidR="003971B9">
        <w:rPr>
          <w:rFonts w:ascii="Arial" w:hAnsi="Arial" w:cs="Arial"/>
          <w:color w:val="323232"/>
          <w:sz w:val="20"/>
          <w:szCs w:val="20"/>
        </w:rPr>
        <w:tab/>
      </w:r>
      <w:r w:rsidR="009F6D82">
        <w:rPr>
          <w:rFonts w:ascii="Arial" w:hAnsi="Arial" w:cs="Arial"/>
          <w:color w:val="323232"/>
          <w:sz w:val="20"/>
          <w:szCs w:val="20"/>
        </w:rPr>
        <w:t>Lunchpauze</w:t>
      </w:r>
    </w:p>
    <w:p w14:paraId="3F99BBDF" w14:textId="77777777" w:rsidR="009F6D82" w:rsidRDefault="00FD7A90" w:rsidP="00387928">
      <w:pPr>
        <w:pStyle w:val="Normaalweb"/>
        <w:shd w:val="clear" w:color="auto" w:fill="FFFFFF"/>
        <w:spacing w:before="0" w:beforeAutospacing="0" w:after="0" w:afterAutospacing="0" w:line="276" w:lineRule="auto"/>
        <w:rPr>
          <w:rFonts w:ascii="Arial" w:hAnsi="Arial" w:cs="Arial"/>
          <w:color w:val="323232"/>
          <w:sz w:val="20"/>
          <w:szCs w:val="20"/>
        </w:rPr>
      </w:pPr>
      <w:r>
        <w:rPr>
          <w:rFonts w:ascii="Arial" w:hAnsi="Arial" w:cs="Arial"/>
          <w:color w:val="323232"/>
          <w:sz w:val="20"/>
          <w:szCs w:val="20"/>
        </w:rPr>
        <w:t>13.30</w:t>
      </w:r>
      <w:r w:rsidR="003971B9">
        <w:rPr>
          <w:rFonts w:ascii="Arial" w:hAnsi="Arial" w:cs="Arial"/>
          <w:color w:val="323232"/>
          <w:sz w:val="20"/>
          <w:szCs w:val="20"/>
        </w:rPr>
        <w:t xml:space="preserve"> uur</w:t>
      </w:r>
      <w:r w:rsidR="003971B9">
        <w:rPr>
          <w:rFonts w:ascii="Arial" w:hAnsi="Arial" w:cs="Arial"/>
          <w:color w:val="323232"/>
          <w:sz w:val="20"/>
          <w:szCs w:val="20"/>
        </w:rPr>
        <w:tab/>
      </w:r>
      <w:r w:rsidR="009F6D82">
        <w:rPr>
          <w:rFonts w:ascii="Arial" w:hAnsi="Arial" w:cs="Arial"/>
          <w:color w:val="323232"/>
          <w:sz w:val="20"/>
          <w:szCs w:val="20"/>
        </w:rPr>
        <w:t xml:space="preserve">Start programma (module 2) </w:t>
      </w:r>
    </w:p>
    <w:p w14:paraId="4A224309" w14:textId="4261530F" w:rsidR="00805940" w:rsidRPr="00387928" w:rsidRDefault="00FD7A90" w:rsidP="00387928">
      <w:pPr>
        <w:pStyle w:val="Normaalweb"/>
        <w:shd w:val="clear" w:color="auto" w:fill="FFFFFF"/>
        <w:spacing w:before="0" w:beforeAutospacing="0" w:after="0" w:afterAutospacing="0" w:line="276" w:lineRule="auto"/>
        <w:rPr>
          <w:rFonts w:ascii="Arial" w:hAnsi="Arial" w:cs="Arial"/>
          <w:color w:val="323232"/>
          <w:sz w:val="20"/>
          <w:szCs w:val="20"/>
        </w:rPr>
      </w:pPr>
      <w:r>
        <w:rPr>
          <w:rFonts w:ascii="Arial" w:hAnsi="Arial" w:cs="Arial"/>
          <w:color w:val="323232"/>
          <w:sz w:val="20"/>
          <w:szCs w:val="20"/>
        </w:rPr>
        <w:t>17:</w:t>
      </w:r>
      <w:r w:rsidR="004858D7">
        <w:rPr>
          <w:rFonts w:ascii="Arial" w:hAnsi="Arial" w:cs="Arial"/>
          <w:color w:val="323232"/>
          <w:sz w:val="20"/>
          <w:szCs w:val="20"/>
        </w:rPr>
        <w:t>30</w:t>
      </w:r>
      <w:r w:rsidR="003971B9">
        <w:rPr>
          <w:rFonts w:ascii="Arial" w:hAnsi="Arial" w:cs="Arial"/>
          <w:color w:val="323232"/>
          <w:sz w:val="20"/>
          <w:szCs w:val="20"/>
        </w:rPr>
        <w:t xml:space="preserve"> uur</w:t>
      </w:r>
      <w:r w:rsidR="00387928" w:rsidRPr="00387928">
        <w:rPr>
          <w:rFonts w:ascii="Arial" w:hAnsi="Arial" w:cs="Arial"/>
          <w:color w:val="323232"/>
          <w:sz w:val="20"/>
          <w:szCs w:val="20"/>
        </w:rPr>
        <w:t xml:space="preserve"> </w:t>
      </w:r>
      <w:r w:rsidR="00387928" w:rsidRPr="00387928">
        <w:rPr>
          <w:rFonts w:ascii="Arial" w:hAnsi="Arial" w:cs="Arial"/>
          <w:color w:val="323232"/>
          <w:sz w:val="20"/>
          <w:szCs w:val="20"/>
        </w:rPr>
        <w:tab/>
        <w:t>Sluiting + Borre</w:t>
      </w:r>
      <w:r w:rsidR="00BE302E">
        <w:rPr>
          <w:rFonts w:ascii="Arial" w:hAnsi="Arial" w:cs="Arial"/>
          <w:color w:val="323232"/>
          <w:sz w:val="20"/>
          <w:szCs w:val="20"/>
        </w:rPr>
        <w:t>l</w:t>
      </w:r>
      <w:r w:rsidR="00387928" w:rsidRPr="00387928">
        <w:rPr>
          <w:rFonts w:ascii="Arial" w:hAnsi="Arial" w:cs="Arial"/>
          <w:color w:val="323232"/>
          <w:sz w:val="20"/>
          <w:szCs w:val="20"/>
        </w:rPr>
        <w:br/>
      </w:r>
    </w:p>
    <w:p w14:paraId="1F728564" w14:textId="77777777" w:rsidR="0039061B" w:rsidRDefault="0039061B" w:rsidP="00387928">
      <w:pPr>
        <w:pStyle w:val="Normaalweb"/>
        <w:shd w:val="clear" w:color="auto" w:fill="FFFFFF"/>
        <w:spacing w:before="0" w:beforeAutospacing="0" w:after="0" w:afterAutospacing="0" w:line="276" w:lineRule="auto"/>
        <w:rPr>
          <w:rStyle w:val="Zwaar"/>
          <w:rFonts w:ascii="Arial" w:hAnsi="Arial" w:cs="Arial"/>
          <w:color w:val="323232"/>
          <w:sz w:val="20"/>
          <w:szCs w:val="20"/>
        </w:rPr>
      </w:pPr>
      <w:r>
        <w:rPr>
          <w:rStyle w:val="Zwaar"/>
          <w:rFonts w:ascii="Arial" w:hAnsi="Arial" w:cs="Arial"/>
          <w:color w:val="323232"/>
          <w:sz w:val="20"/>
          <w:szCs w:val="20"/>
        </w:rPr>
        <w:t>Doelgroep</w:t>
      </w:r>
    </w:p>
    <w:p w14:paraId="07740DFF" w14:textId="77777777" w:rsidR="0039061B" w:rsidRPr="002D3471" w:rsidRDefault="002D3471" w:rsidP="00387928">
      <w:pPr>
        <w:pStyle w:val="Normaalweb"/>
        <w:shd w:val="clear" w:color="auto" w:fill="FFFFFF"/>
        <w:spacing w:before="0" w:beforeAutospacing="0" w:after="0" w:afterAutospacing="0" w:line="276" w:lineRule="auto"/>
        <w:rPr>
          <w:rStyle w:val="Zwaar"/>
          <w:rFonts w:ascii="Arial" w:hAnsi="Arial" w:cs="Arial"/>
          <w:b w:val="0"/>
          <w:color w:val="323232"/>
          <w:sz w:val="20"/>
          <w:szCs w:val="20"/>
        </w:rPr>
      </w:pPr>
      <w:r w:rsidRPr="002D3471">
        <w:rPr>
          <w:rStyle w:val="Zwaar"/>
          <w:rFonts w:ascii="Arial" w:hAnsi="Arial" w:cs="Arial"/>
          <w:b w:val="0"/>
          <w:color w:val="323232"/>
          <w:sz w:val="20"/>
          <w:szCs w:val="20"/>
        </w:rPr>
        <w:t xml:space="preserve">De </w:t>
      </w:r>
      <w:r w:rsidR="00FD7A90">
        <w:rPr>
          <w:rStyle w:val="Zwaar"/>
          <w:rFonts w:ascii="Arial" w:hAnsi="Arial" w:cs="Arial"/>
          <w:b w:val="0"/>
          <w:color w:val="323232"/>
          <w:sz w:val="20"/>
          <w:szCs w:val="20"/>
        </w:rPr>
        <w:t>Summerschool</w:t>
      </w:r>
      <w:r w:rsidRPr="002D3471">
        <w:rPr>
          <w:rStyle w:val="Zwaar"/>
          <w:rFonts w:ascii="Arial" w:hAnsi="Arial" w:cs="Arial"/>
          <w:b w:val="0"/>
          <w:color w:val="323232"/>
          <w:sz w:val="20"/>
          <w:szCs w:val="20"/>
        </w:rPr>
        <w:t xml:space="preserve"> is exclusief toegankelijk voor academisch geschoolde A&amp;O en A&amp;G psychologen</w:t>
      </w:r>
      <w:r>
        <w:rPr>
          <w:rStyle w:val="Zwaar"/>
          <w:rFonts w:ascii="Arial" w:hAnsi="Arial" w:cs="Arial"/>
          <w:b w:val="0"/>
          <w:color w:val="323232"/>
          <w:sz w:val="20"/>
          <w:szCs w:val="20"/>
        </w:rPr>
        <w:t>.</w:t>
      </w:r>
    </w:p>
    <w:p w14:paraId="0A4999C0" w14:textId="77777777" w:rsidR="002D3471" w:rsidRDefault="002D3471" w:rsidP="00387928">
      <w:pPr>
        <w:pStyle w:val="Normaalweb"/>
        <w:shd w:val="clear" w:color="auto" w:fill="FFFFFF"/>
        <w:spacing w:before="0" w:beforeAutospacing="0" w:after="0" w:afterAutospacing="0" w:line="276" w:lineRule="auto"/>
        <w:rPr>
          <w:rStyle w:val="Zwaar"/>
          <w:rFonts w:ascii="Arial" w:hAnsi="Arial" w:cs="Arial"/>
          <w:color w:val="323232"/>
          <w:sz w:val="20"/>
          <w:szCs w:val="20"/>
        </w:rPr>
      </w:pPr>
    </w:p>
    <w:p w14:paraId="449C115F" w14:textId="77777777" w:rsidR="00387928" w:rsidRPr="00387928" w:rsidRDefault="00387928" w:rsidP="00387928">
      <w:pPr>
        <w:pStyle w:val="Normaalweb"/>
        <w:shd w:val="clear" w:color="auto" w:fill="FFFFFF"/>
        <w:spacing w:before="0" w:beforeAutospacing="0" w:after="0" w:afterAutospacing="0" w:line="276" w:lineRule="auto"/>
        <w:rPr>
          <w:rFonts w:ascii="Arial" w:hAnsi="Arial" w:cs="Arial"/>
          <w:color w:val="323232"/>
          <w:sz w:val="20"/>
          <w:szCs w:val="20"/>
        </w:rPr>
      </w:pPr>
      <w:r w:rsidRPr="00387928">
        <w:rPr>
          <w:rStyle w:val="Zwaar"/>
          <w:rFonts w:ascii="Arial" w:hAnsi="Arial" w:cs="Arial"/>
          <w:color w:val="323232"/>
          <w:sz w:val="20"/>
          <w:szCs w:val="20"/>
        </w:rPr>
        <w:t xml:space="preserve">Accreditatie </w:t>
      </w:r>
    </w:p>
    <w:p w14:paraId="77E7FF4A" w14:textId="77777777" w:rsidR="000165FD" w:rsidRDefault="000165FD" w:rsidP="000165FD">
      <w:pPr>
        <w:pStyle w:val="Normaalweb"/>
        <w:shd w:val="clear" w:color="auto" w:fill="FFFFFF"/>
        <w:spacing w:before="0" w:beforeAutospacing="0" w:after="0" w:afterAutospacing="0" w:line="276" w:lineRule="auto"/>
        <w:rPr>
          <w:rStyle w:val="Zwaar"/>
          <w:rFonts w:ascii="Arial" w:hAnsi="Arial" w:cs="Arial"/>
          <w:color w:val="323232"/>
          <w:sz w:val="20"/>
          <w:szCs w:val="20"/>
          <w:highlight w:val="green"/>
        </w:rPr>
      </w:pPr>
      <w:r>
        <w:rPr>
          <w:rFonts w:ascii="Arial" w:hAnsi="Arial" w:cs="Arial"/>
          <w:color w:val="323232"/>
          <w:sz w:val="20"/>
          <w:szCs w:val="20"/>
          <w:shd w:val="clear" w:color="auto" w:fill="FFFFFF"/>
        </w:rPr>
        <w:t>Accreditatie wordt aangevraagd voor Arbeid- en Organisatiepsycholoog NIP &amp; Psycholoog Arbeid en Gezondheid NIP voor:</w:t>
      </w:r>
      <w:r>
        <w:rPr>
          <w:rFonts w:ascii="Arial" w:hAnsi="Arial" w:cs="Arial"/>
          <w:color w:val="323232"/>
          <w:sz w:val="20"/>
          <w:szCs w:val="20"/>
        </w:rPr>
        <w:br/>
      </w:r>
      <w:r>
        <w:rPr>
          <w:rFonts w:ascii="Arial" w:hAnsi="Arial" w:cs="Arial"/>
          <w:color w:val="323232"/>
          <w:sz w:val="20"/>
          <w:szCs w:val="20"/>
          <w:shd w:val="clear" w:color="auto" w:fill="FFFFFF"/>
        </w:rPr>
        <w:t>7 PE-punten voor het bijwonen van de dag EN optioneel:</w:t>
      </w:r>
      <w:r>
        <w:rPr>
          <w:rFonts w:ascii="Arial" w:hAnsi="Arial" w:cs="Arial"/>
          <w:color w:val="323232"/>
          <w:sz w:val="20"/>
          <w:szCs w:val="20"/>
        </w:rPr>
        <w:br/>
      </w:r>
      <w:r>
        <w:rPr>
          <w:rFonts w:ascii="Arial" w:hAnsi="Arial" w:cs="Arial"/>
          <w:color w:val="323232"/>
          <w:sz w:val="20"/>
          <w:szCs w:val="20"/>
          <w:shd w:val="clear" w:color="auto" w:fill="FFFFFF"/>
        </w:rPr>
        <w:t>7 PE punten voor het met een voldoende afronden van de eindopdracht</w:t>
      </w:r>
    </w:p>
    <w:p w14:paraId="14A9FB41" w14:textId="77777777" w:rsidR="00BE302E" w:rsidRDefault="00BE302E" w:rsidP="00387928">
      <w:pPr>
        <w:pStyle w:val="Normaalweb"/>
        <w:shd w:val="clear" w:color="auto" w:fill="FFFFFF"/>
        <w:spacing w:before="0" w:beforeAutospacing="0" w:after="0" w:afterAutospacing="0" w:line="276" w:lineRule="auto"/>
        <w:rPr>
          <w:rStyle w:val="Zwaar"/>
          <w:rFonts w:ascii="Arial" w:hAnsi="Arial" w:cs="Arial"/>
          <w:color w:val="323232"/>
          <w:sz w:val="20"/>
          <w:szCs w:val="20"/>
          <w:highlight w:val="green"/>
        </w:rPr>
      </w:pPr>
    </w:p>
    <w:p w14:paraId="5818978C" w14:textId="2138DFF2" w:rsidR="009F6D82" w:rsidRDefault="00387928" w:rsidP="00387928">
      <w:pPr>
        <w:pStyle w:val="Normaalweb"/>
        <w:shd w:val="clear" w:color="auto" w:fill="FFFFFF"/>
        <w:spacing w:before="0" w:beforeAutospacing="0" w:after="0" w:afterAutospacing="0" w:line="276" w:lineRule="auto"/>
        <w:rPr>
          <w:rFonts w:ascii="Arial" w:hAnsi="Arial" w:cs="Arial"/>
          <w:color w:val="323232"/>
          <w:sz w:val="20"/>
          <w:szCs w:val="20"/>
        </w:rPr>
      </w:pPr>
      <w:r w:rsidRPr="003971B9">
        <w:rPr>
          <w:rStyle w:val="Zwaar"/>
          <w:rFonts w:ascii="Arial" w:hAnsi="Arial" w:cs="Arial"/>
          <w:color w:val="323232"/>
          <w:sz w:val="20"/>
          <w:szCs w:val="20"/>
        </w:rPr>
        <w:t>Kosten</w:t>
      </w:r>
      <w:r w:rsidR="00F23839" w:rsidRPr="003971B9">
        <w:rPr>
          <w:rStyle w:val="Zwaar"/>
          <w:rFonts w:ascii="Arial" w:hAnsi="Arial" w:cs="Arial"/>
          <w:color w:val="323232"/>
          <w:sz w:val="20"/>
          <w:szCs w:val="20"/>
        </w:rPr>
        <w:t xml:space="preserve"> </w:t>
      </w:r>
      <w:r w:rsidR="00805940">
        <w:rPr>
          <w:rStyle w:val="Zwaar"/>
          <w:rFonts w:ascii="Arial" w:hAnsi="Arial" w:cs="Arial"/>
          <w:color w:val="323232"/>
          <w:sz w:val="20"/>
          <w:szCs w:val="20"/>
        </w:rPr>
        <w:t>voor deze dag</w:t>
      </w:r>
      <w:r w:rsidR="0039061B">
        <w:rPr>
          <w:rStyle w:val="Zwaar"/>
          <w:rFonts w:ascii="Arial" w:hAnsi="Arial" w:cs="Arial"/>
          <w:color w:val="323232"/>
          <w:sz w:val="20"/>
          <w:szCs w:val="20"/>
        </w:rPr>
        <w:t>:</w:t>
      </w:r>
      <w:r w:rsidRPr="00387928">
        <w:rPr>
          <w:rFonts w:ascii="Arial" w:hAnsi="Arial" w:cs="Arial"/>
          <w:color w:val="323232"/>
          <w:sz w:val="20"/>
          <w:szCs w:val="20"/>
        </w:rPr>
        <w:br/>
        <w:t xml:space="preserve">Toegang NIP-leden: </w:t>
      </w:r>
      <w:r w:rsidRPr="00387928">
        <w:rPr>
          <w:rFonts w:ascii="Arial" w:hAnsi="Arial" w:cs="Arial"/>
          <w:color w:val="323232"/>
          <w:sz w:val="20"/>
          <w:szCs w:val="20"/>
        </w:rPr>
        <w:tab/>
      </w:r>
      <w:r w:rsidRPr="00387928">
        <w:rPr>
          <w:rFonts w:ascii="Arial" w:hAnsi="Arial" w:cs="Arial"/>
          <w:color w:val="323232"/>
          <w:sz w:val="20"/>
          <w:szCs w:val="20"/>
        </w:rPr>
        <w:tab/>
      </w:r>
      <w:r w:rsidR="003971B9">
        <w:rPr>
          <w:rFonts w:ascii="Arial" w:hAnsi="Arial" w:cs="Arial"/>
          <w:color w:val="323232"/>
          <w:sz w:val="20"/>
          <w:szCs w:val="20"/>
        </w:rPr>
        <w:t>75</w:t>
      </w:r>
      <w:r w:rsidR="007B44E3">
        <w:rPr>
          <w:rFonts w:ascii="Arial" w:hAnsi="Arial" w:cs="Arial"/>
          <w:color w:val="323232"/>
          <w:sz w:val="20"/>
          <w:szCs w:val="20"/>
        </w:rPr>
        <w:t xml:space="preserve"> </w:t>
      </w:r>
      <w:r w:rsidR="000165FD">
        <w:rPr>
          <w:rFonts w:ascii="Arial" w:hAnsi="Arial" w:cs="Arial"/>
          <w:color w:val="323232"/>
          <w:sz w:val="20"/>
          <w:szCs w:val="20"/>
        </w:rPr>
        <w:t>euro</w:t>
      </w:r>
    </w:p>
    <w:p w14:paraId="1A7B3BFB" w14:textId="5B20D64E" w:rsidR="000165FD" w:rsidRDefault="000165FD" w:rsidP="00387928">
      <w:pPr>
        <w:pStyle w:val="Normaalweb"/>
        <w:shd w:val="clear" w:color="auto" w:fill="FFFFFF"/>
        <w:spacing w:before="0" w:beforeAutospacing="0" w:after="0" w:afterAutospacing="0" w:line="276" w:lineRule="auto"/>
        <w:rPr>
          <w:rFonts w:ascii="Arial" w:hAnsi="Arial" w:cs="Arial"/>
          <w:color w:val="323232"/>
          <w:sz w:val="20"/>
          <w:szCs w:val="20"/>
        </w:rPr>
      </w:pPr>
      <w:r>
        <w:rPr>
          <w:rFonts w:ascii="Arial" w:hAnsi="Arial" w:cs="Arial"/>
          <w:color w:val="323232"/>
          <w:sz w:val="20"/>
          <w:szCs w:val="20"/>
        </w:rPr>
        <w:t xml:space="preserve">NIP-leden inclusief boek: </w:t>
      </w:r>
      <w:r>
        <w:rPr>
          <w:rFonts w:ascii="Arial" w:hAnsi="Arial" w:cs="Arial"/>
          <w:color w:val="323232"/>
          <w:sz w:val="20"/>
          <w:szCs w:val="20"/>
        </w:rPr>
        <w:tab/>
        <w:t>100 euro</w:t>
      </w:r>
    </w:p>
    <w:p w14:paraId="3890E9AF" w14:textId="77777777" w:rsidR="000165FD" w:rsidRDefault="00387928" w:rsidP="00387928">
      <w:pPr>
        <w:pStyle w:val="Normaalweb"/>
        <w:shd w:val="clear" w:color="auto" w:fill="FFFFFF"/>
        <w:spacing w:before="0" w:beforeAutospacing="0" w:after="0" w:afterAutospacing="0" w:line="276" w:lineRule="auto"/>
        <w:rPr>
          <w:rFonts w:ascii="Arial" w:hAnsi="Arial" w:cs="Arial"/>
          <w:color w:val="323232"/>
          <w:sz w:val="20"/>
          <w:szCs w:val="20"/>
        </w:rPr>
      </w:pPr>
      <w:r w:rsidRPr="00387928">
        <w:rPr>
          <w:rFonts w:ascii="Arial" w:hAnsi="Arial" w:cs="Arial"/>
          <w:color w:val="323232"/>
          <w:sz w:val="20"/>
          <w:szCs w:val="20"/>
        </w:rPr>
        <w:t xml:space="preserve">Toegang niet leden: </w:t>
      </w:r>
      <w:r w:rsidRPr="00387928">
        <w:rPr>
          <w:rFonts w:ascii="Arial" w:hAnsi="Arial" w:cs="Arial"/>
          <w:color w:val="323232"/>
          <w:sz w:val="20"/>
          <w:szCs w:val="20"/>
        </w:rPr>
        <w:tab/>
      </w:r>
      <w:r w:rsidRPr="00387928">
        <w:rPr>
          <w:rFonts w:ascii="Arial" w:hAnsi="Arial" w:cs="Arial"/>
          <w:color w:val="323232"/>
          <w:sz w:val="20"/>
          <w:szCs w:val="20"/>
        </w:rPr>
        <w:tab/>
      </w:r>
      <w:r w:rsidR="003971B9">
        <w:rPr>
          <w:rFonts w:ascii="Arial" w:hAnsi="Arial" w:cs="Arial"/>
          <w:color w:val="323232"/>
          <w:sz w:val="20"/>
          <w:szCs w:val="20"/>
        </w:rPr>
        <w:t>250 euro</w:t>
      </w:r>
    </w:p>
    <w:p w14:paraId="64CDC9DE" w14:textId="77777777" w:rsidR="000165FD" w:rsidRDefault="000165FD" w:rsidP="00387928">
      <w:pPr>
        <w:pStyle w:val="Normaalweb"/>
        <w:shd w:val="clear" w:color="auto" w:fill="FFFFFF"/>
        <w:spacing w:before="0" w:beforeAutospacing="0" w:after="0" w:afterAutospacing="0" w:line="276" w:lineRule="auto"/>
        <w:rPr>
          <w:rFonts w:ascii="Arial" w:hAnsi="Arial" w:cs="Arial"/>
          <w:color w:val="323232"/>
          <w:sz w:val="20"/>
          <w:szCs w:val="20"/>
        </w:rPr>
      </w:pPr>
      <w:r>
        <w:rPr>
          <w:rFonts w:ascii="Arial" w:hAnsi="Arial" w:cs="Arial"/>
          <w:color w:val="323232"/>
          <w:sz w:val="20"/>
          <w:szCs w:val="20"/>
        </w:rPr>
        <w:t xml:space="preserve">Toegang niet leden incl. boek: </w:t>
      </w:r>
      <w:r>
        <w:rPr>
          <w:rFonts w:ascii="Arial" w:hAnsi="Arial" w:cs="Arial"/>
          <w:color w:val="323232"/>
          <w:sz w:val="20"/>
          <w:szCs w:val="20"/>
        </w:rPr>
        <w:tab/>
        <w:t>275 euro</w:t>
      </w:r>
      <w:r w:rsidR="007311B2">
        <w:rPr>
          <w:rFonts w:ascii="Arial" w:hAnsi="Arial" w:cs="Arial"/>
          <w:color w:val="323232"/>
          <w:sz w:val="20"/>
          <w:szCs w:val="20"/>
        </w:rPr>
        <w:br/>
        <w:t xml:space="preserve">Toegang studenten NIP: </w:t>
      </w:r>
      <w:r w:rsidR="007311B2">
        <w:rPr>
          <w:rFonts w:ascii="Arial" w:hAnsi="Arial" w:cs="Arial"/>
          <w:color w:val="323232"/>
          <w:sz w:val="20"/>
          <w:szCs w:val="20"/>
        </w:rPr>
        <w:tab/>
      </w:r>
      <w:r w:rsidR="003971B9">
        <w:rPr>
          <w:rFonts w:ascii="Arial" w:hAnsi="Arial" w:cs="Arial"/>
          <w:color w:val="323232"/>
          <w:sz w:val="20"/>
          <w:szCs w:val="20"/>
        </w:rPr>
        <w:t>25 euro</w:t>
      </w:r>
    </w:p>
    <w:p w14:paraId="0EBC4175" w14:textId="2EC0E339" w:rsidR="000165FD" w:rsidRDefault="000165FD" w:rsidP="00387928">
      <w:pPr>
        <w:pStyle w:val="Normaalweb"/>
        <w:shd w:val="clear" w:color="auto" w:fill="FFFFFF"/>
        <w:spacing w:before="0" w:beforeAutospacing="0" w:after="0" w:afterAutospacing="0" w:line="276" w:lineRule="auto"/>
        <w:rPr>
          <w:rFonts w:ascii="Arial" w:hAnsi="Arial" w:cs="Arial"/>
          <w:color w:val="323232"/>
          <w:sz w:val="20"/>
          <w:szCs w:val="20"/>
        </w:rPr>
      </w:pPr>
      <w:r>
        <w:rPr>
          <w:rFonts w:ascii="Arial" w:hAnsi="Arial" w:cs="Arial"/>
          <w:color w:val="323232"/>
          <w:sz w:val="20"/>
          <w:szCs w:val="20"/>
        </w:rPr>
        <w:t xml:space="preserve">Toegang studenten incl. boek: </w:t>
      </w:r>
      <w:r>
        <w:rPr>
          <w:rFonts w:ascii="Arial" w:hAnsi="Arial" w:cs="Arial"/>
          <w:color w:val="323232"/>
          <w:sz w:val="20"/>
          <w:szCs w:val="20"/>
        </w:rPr>
        <w:tab/>
        <w:t>50 euro</w:t>
      </w:r>
      <w:r w:rsidR="00387928" w:rsidRPr="00387928">
        <w:rPr>
          <w:rFonts w:ascii="Arial" w:hAnsi="Arial" w:cs="Arial"/>
          <w:color w:val="323232"/>
          <w:sz w:val="20"/>
          <w:szCs w:val="20"/>
        </w:rPr>
        <w:br/>
        <w:t xml:space="preserve">Toegang starters NIP: </w:t>
      </w:r>
      <w:r w:rsidR="00387928" w:rsidRPr="00387928">
        <w:rPr>
          <w:rFonts w:ascii="Arial" w:hAnsi="Arial" w:cs="Arial"/>
          <w:color w:val="323232"/>
          <w:sz w:val="20"/>
          <w:szCs w:val="20"/>
        </w:rPr>
        <w:tab/>
      </w:r>
      <w:r w:rsidR="00387928" w:rsidRPr="00387928">
        <w:rPr>
          <w:rFonts w:ascii="Arial" w:hAnsi="Arial" w:cs="Arial"/>
          <w:color w:val="323232"/>
          <w:sz w:val="20"/>
          <w:szCs w:val="20"/>
        </w:rPr>
        <w:tab/>
      </w:r>
      <w:r w:rsidR="003971B9">
        <w:rPr>
          <w:rFonts w:ascii="Arial" w:hAnsi="Arial" w:cs="Arial"/>
          <w:color w:val="323232"/>
          <w:sz w:val="20"/>
          <w:szCs w:val="20"/>
        </w:rPr>
        <w:t>40 euro</w:t>
      </w:r>
    </w:p>
    <w:p w14:paraId="38D9BBB4" w14:textId="763EA4A2" w:rsidR="000165FD" w:rsidRDefault="000165FD" w:rsidP="00387928">
      <w:pPr>
        <w:pStyle w:val="Normaalweb"/>
        <w:shd w:val="clear" w:color="auto" w:fill="FFFFFF"/>
        <w:spacing w:before="0" w:beforeAutospacing="0" w:after="0" w:afterAutospacing="0" w:line="276" w:lineRule="auto"/>
        <w:rPr>
          <w:rFonts w:ascii="Arial" w:hAnsi="Arial" w:cs="Arial"/>
          <w:color w:val="323232"/>
          <w:sz w:val="20"/>
          <w:szCs w:val="20"/>
        </w:rPr>
      </w:pPr>
      <w:r>
        <w:rPr>
          <w:rFonts w:ascii="Arial" w:hAnsi="Arial" w:cs="Arial"/>
          <w:color w:val="323232"/>
          <w:sz w:val="20"/>
          <w:szCs w:val="20"/>
        </w:rPr>
        <w:t xml:space="preserve">Starters incl. boek: </w:t>
      </w:r>
      <w:r>
        <w:rPr>
          <w:rFonts w:ascii="Arial" w:hAnsi="Arial" w:cs="Arial"/>
          <w:color w:val="323232"/>
          <w:sz w:val="20"/>
          <w:szCs w:val="20"/>
        </w:rPr>
        <w:tab/>
      </w:r>
      <w:r>
        <w:rPr>
          <w:rFonts w:ascii="Arial" w:hAnsi="Arial" w:cs="Arial"/>
          <w:color w:val="323232"/>
          <w:sz w:val="20"/>
          <w:szCs w:val="20"/>
        </w:rPr>
        <w:tab/>
        <w:t>65 euro</w:t>
      </w:r>
    </w:p>
    <w:p w14:paraId="7F0C633B" w14:textId="77777777" w:rsidR="000165FD" w:rsidRDefault="000165FD" w:rsidP="00387928">
      <w:pPr>
        <w:pStyle w:val="Normaalweb"/>
        <w:shd w:val="clear" w:color="auto" w:fill="FFFFFF"/>
        <w:spacing w:before="0" w:beforeAutospacing="0" w:after="0" w:afterAutospacing="0" w:line="276" w:lineRule="auto"/>
        <w:rPr>
          <w:rFonts w:ascii="Arial" w:hAnsi="Arial" w:cs="Arial"/>
          <w:color w:val="323232"/>
          <w:sz w:val="20"/>
          <w:szCs w:val="20"/>
        </w:rPr>
      </w:pPr>
    </w:p>
    <w:p w14:paraId="78291265" w14:textId="77777777" w:rsidR="00387928" w:rsidRPr="00387928" w:rsidRDefault="00387928" w:rsidP="00387928">
      <w:pPr>
        <w:pStyle w:val="Normaalweb"/>
        <w:shd w:val="clear" w:color="auto" w:fill="FFFFFF"/>
        <w:spacing w:before="0" w:beforeAutospacing="0" w:after="0" w:afterAutospacing="0" w:line="276" w:lineRule="auto"/>
        <w:rPr>
          <w:rFonts w:ascii="Arial" w:hAnsi="Arial" w:cs="Arial"/>
          <w:color w:val="323232"/>
          <w:sz w:val="20"/>
          <w:szCs w:val="20"/>
        </w:rPr>
      </w:pPr>
      <w:bookmarkStart w:id="0" w:name="_GoBack"/>
      <w:bookmarkEnd w:id="0"/>
      <w:r w:rsidRPr="00387928">
        <w:rPr>
          <w:rStyle w:val="Zwaar"/>
          <w:rFonts w:ascii="Arial" w:hAnsi="Arial" w:cs="Arial"/>
          <w:color w:val="323232"/>
          <w:sz w:val="20"/>
          <w:szCs w:val="20"/>
        </w:rPr>
        <w:t>Organisatie:</w:t>
      </w:r>
      <w:r w:rsidR="00F23839">
        <w:rPr>
          <w:rStyle w:val="apple-converted-space"/>
          <w:rFonts w:ascii="Arial" w:hAnsi="Arial" w:cs="Arial"/>
          <w:b/>
          <w:bCs/>
          <w:color w:val="323232"/>
          <w:sz w:val="20"/>
          <w:szCs w:val="20"/>
        </w:rPr>
        <w:t xml:space="preserve"> </w:t>
      </w:r>
      <w:r w:rsidRPr="00387928">
        <w:rPr>
          <w:rFonts w:ascii="Arial" w:hAnsi="Arial" w:cs="Arial"/>
          <w:color w:val="323232"/>
          <w:sz w:val="20"/>
          <w:szCs w:val="20"/>
        </w:rPr>
        <w:t>Sectie Arbeid &amp; Organisatie</w:t>
      </w:r>
    </w:p>
    <w:p w14:paraId="4180148C" w14:textId="77777777" w:rsidR="00461E3F" w:rsidRDefault="00461E3F" w:rsidP="00A36022"/>
    <w:sectPr w:rsidR="00461E3F" w:rsidSect="00552488">
      <w:pgSz w:w="11906" w:h="16838" w:code="9"/>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FEB93513-2632-4DC6-AA5D-8261F3AF5EAC}"/>
    <w:embedBold r:id="rId2" w:fontKey="{B237B8BD-E85B-4D7E-A9C3-8CA91B504D9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embedRegular r:id="rId3" w:fontKey="{9792E7A4-B79C-43E3-BAC5-494ADF22836A}"/>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171780"/>
    <w:multiLevelType w:val="hybridMultilevel"/>
    <w:tmpl w:val="8558E3A6"/>
    <w:lvl w:ilvl="0" w:tplc="08F88F4C">
      <w:numFmt w:val="bullet"/>
      <w:lvlText w:val="•"/>
      <w:lvlJc w:val="left"/>
      <w:pPr>
        <w:ind w:left="1410" w:hanging="705"/>
      </w:pPr>
      <w:rPr>
        <w:rFonts w:ascii="Arial" w:eastAsiaTheme="minorHAnsi" w:hAnsi="Arial" w:cs="Arial"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1" w15:restartNumberingAfterBreak="0">
    <w:nsid w:val="2D7926B5"/>
    <w:multiLevelType w:val="hybridMultilevel"/>
    <w:tmpl w:val="97F2AD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3311EF9"/>
    <w:multiLevelType w:val="multilevel"/>
    <w:tmpl w:val="E11C9EAC"/>
    <w:lvl w:ilvl="0">
      <w:start w:val="1"/>
      <w:numFmt w:val="bullet"/>
      <w:lvlText w:val=""/>
      <w:lvlJc w:val="left"/>
      <w:pPr>
        <w:tabs>
          <w:tab w:val="num" w:pos="72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8AB403A"/>
    <w:multiLevelType w:val="hybridMultilevel"/>
    <w:tmpl w:val="2020B296"/>
    <w:lvl w:ilvl="0" w:tplc="601C9EF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1DD6C0C"/>
    <w:multiLevelType w:val="multilevel"/>
    <w:tmpl w:val="96C8EE80"/>
    <w:lvl w:ilvl="0">
      <w:start w:val="1"/>
      <w:numFmt w:val="bullet"/>
      <w:lvlText w:val=""/>
      <w:lvlJc w:val="left"/>
      <w:pPr>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3706F5D"/>
    <w:multiLevelType w:val="hybridMultilevel"/>
    <w:tmpl w:val="353E0638"/>
    <w:lvl w:ilvl="0" w:tplc="08F88F4C">
      <w:numFmt w:val="bullet"/>
      <w:lvlText w:val="•"/>
      <w:lvlJc w:val="left"/>
      <w:pPr>
        <w:ind w:left="1065" w:hanging="705"/>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FD442F0"/>
    <w:multiLevelType w:val="multilevel"/>
    <w:tmpl w:val="6D2481B6"/>
    <w:lvl w:ilvl="0">
      <w:start w:val="1"/>
      <w:numFmt w:val="bullet"/>
      <w:lvlText w:val=""/>
      <w:lvlJc w:val="left"/>
      <w:pPr>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2EB3D58"/>
    <w:multiLevelType w:val="hybridMultilevel"/>
    <w:tmpl w:val="D7B4BEE6"/>
    <w:lvl w:ilvl="0" w:tplc="08F88F4C">
      <w:numFmt w:val="bullet"/>
      <w:lvlText w:val="•"/>
      <w:lvlJc w:val="left"/>
      <w:pPr>
        <w:ind w:left="1065" w:hanging="705"/>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444415F"/>
    <w:multiLevelType w:val="hybridMultilevel"/>
    <w:tmpl w:val="5D0608F4"/>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9" w15:restartNumberingAfterBreak="0">
    <w:nsid w:val="6F013C31"/>
    <w:multiLevelType w:val="hybridMultilevel"/>
    <w:tmpl w:val="D39E105A"/>
    <w:lvl w:ilvl="0" w:tplc="08F88F4C">
      <w:numFmt w:val="bullet"/>
      <w:lvlText w:val="•"/>
      <w:lvlJc w:val="left"/>
      <w:pPr>
        <w:ind w:left="1065" w:hanging="705"/>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68106F0"/>
    <w:multiLevelType w:val="multilevel"/>
    <w:tmpl w:val="AC14E55E"/>
    <w:lvl w:ilvl="0">
      <w:start w:val="1"/>
      <w:numFmt w:val="bullet"/>
      <w:lvlText w:val=""/>
      <w:lvlJc w:val="left"/>
      <w:pPr>
        <w:tabs>
          <w:tab w:val="num" w:pos="1776"/>
        </w:tabs>
        <w:ind w:left="1776" w:hanging="360"/>
      </w:pPr>
      <w:rPr>
        <w:rFonts w:ascii="Symbol" w:hAnsi="Symbol" w:hint="default"/>
        <w:sz w:val="20"/>
      </w:rPr>
    </w:lvl>
    <w:lvl w:ilvl="1" w:tentative="1">
      <w:start w:val="1"/>
      <w:numFmt w:val="bullet"/>
      <w:lvlText w:val="o"/>
      <w:lvlJc w:val="left"/>
      <w:pPr>
        <w:tabs>
          <w:tab w:val="num" w:pos="2496"/>
        </w:tabs>
        <w:ind w:left="2496" w:hanging="360"/>
      </w:pPr>
      <w:rPr>
        <w:rFonts w:ascii="Courier New" w:hAnsi="Courier New" w:hint="default"/>
        <w:sz w:val="20"/>
      </w:rPr>
    </w:lvl>
    <w:lvl w:ilvl="2" w:tentative="1">
      <w:start w:val="1"/>
      <w:numFmt w:val="bullet"/>
      <w:lvlText w:val=""/>
      <w:lvlJc w:val="left"/>
      <w:pPr>
        <w:tabs>
          <w:tab w:val="num" w:pos="3216"/>
        </w:tabs>
        <w:ind w:left="3216" w:hanging="360"/>
      </w:pPr>
      <w:rPr>
        <w:rFonts w:ascii="Wingdings" w:hAnsi="Wingdings" w:hint="default"/>
        <w:sz w:val="20"/>
      </w:rPr>
    </w:lvl>
    <w:lvl w:ilvl="3" w:tentative="1">
      <w:start w:val="1"/>
      <w:numFmt w:val="bullet"/>
      <w:lvlText w:val=""/>
      <w:lvlJc w:val="left"/>
      <w:pPr>
        <w:tabs>
          <w:tab w:val="num" w:pos="3936"/>
        </w:tabs>
        <w:ind w:left="3936" w:hanging="360"/>
      </w:pPr>
      <w:rPr>
        <w:rFonts w:ascii="Wingdings" w:hAnsi="Wingdings" w:hint="default"/>
        <w:sz w:val="20"/>
      </w:rPr>
    </w:lvl>
    <w:lvl w:ilvl="4" w:tentative="1">
      <w:start w:val="1"/>
      <w:numFmt w:val="bullet"/>
      <w:lvlText w:val=""/>
      <w:lvlJc w:val="left"/>
      <w:pPr>
        <w:tabs>
          <w:tab w:val="num" w:pos="4656"/>
        </w:tabs>
        <w:ind w:left="4656" w:hanging="360"/>
      </w:pPr>
      <w:rPr>
        <w:rFonts w:ascii="Wingdings" w:hAnsi="Wingdings" w:hint="default"/>
        <w:sz w:val="20"/>
      </w:rPr>
    </w:lvl>
    <w:lvl w:ilvl="5" w:tentative="1">
      <w:start w:val="1"/>
      <w:numFmt w:val="bullet"/>
      <w:lvlText w:val=""/>
      <w:lvlJc w:val="left"/>
      <w:pPr>
        <w:tabs>
          <w:tab w:val="num" w:pos="5376"/>
        </w:tabs>
        <w:ind w:left="5376" w:hanging="360"/>
      </w:pPr>
      <w:rPr>
        <w:rFonts w:ascii="Wingdings" w:hAnsi="Wingdings" w:hint="default"/>
        <w:sz w:val="20"/>
      </w:rPr>
    </w:lvl>
    <w:lvl w:ilvl="6" w:tentative="1">
      <w:start w:val="1"/>
      <w:numFmt w:val="bullet"/>
      <w:lvlText w:val=""/>
      <w:lvlJc w:val="left"/>
      <w:pPr>
        <w:tabs>
          <w:tab w:val="num" w:pos="6096"/>
        </w:tabs>
        <w:ind w:left="6096" w:hanging="360"/>
      </w:pPr>
      <w:rPr>
        <w:rFonts w:ascii="Wingdings" w:hAnsi="Wingdings" w:hint="default"/>
        <w:sz w:val="20"/>
      </w:rPr>
    </w:lvl>
    <w:lvl w:ilvl="7" w:tentative="1">
      <w:start w:val="1"/>
      <w:numFmt w:val="bullet"/>
      <w:lvlText w:val=""/>
      <w:lvlJc w:val="left"/>
      <w:pPr>
        <w:tabs>
          <w:tab w:val="num" w:pos="6816"/>
        </w:tabs>
        <w:ind w:left="6816" w:hanging="360"/>
      </w:pPr>
      <w:rPr>
        <w:rFonts w:ascii="Wingdings" w:hAnsi="Wingdings" w:hint="default"/>
        <w:sz w:val="20"/>
      </w:rPr>
    </w:lvl>
    <w:lvl w:ilvl="8" w:tentative="1">
      <w:start w:val="1"/>
      <w:numFmt w:val="bullet"/>
      <w:lvlText w:val=""/>
      <w:lvlJc w:val="left"/>
      <w:pPr>
        <w:tabs>
          <w:tab w:val="num" w:pos="7536"/>
        </w:tabs>
        <w:ind w:left="7536" w:hanging="360"/>
      </w:pPr>
      <w:rPr>
        <w:rFonts w:ascii="Wingdings" w:hAnsi="Wingdings" w:hint="default"/>
        <w:sz w:val="20"/>
      </w:rPr>
    </w:lvl>
  </w:abstractNum>
  <w:abstractNum w:abstractNumId="11" w15:restartNumberingAfterBreak="0">
    <w:nsid w:val="7E6B15C2"/>
    <w:multiLevelType w:val="multilevel"/>
    <w:tmpl w:val="F6247EA2"/>
    <w:lvl w:ilvl="0">
      <w:start w:val="1"/>
      <w:numFmt w:val="bullet"/>
      <w:lvlText w:val=""/>
      <w:lvlJc w:val="left"/>
      <w:pPr>
        <w:tabs>
          <w:tab w:val="num" w:pos="1776"/>
        </w:tabs>
        <w:ind w:left="1776" w:hanging="360"/>
      </w:pPr>
      <w:rPr>
        <w:rFonts w:ascii="Symbol" w:hAnsi="Symbol" w:hint="default"/>
        <w:sz w:val="20"/>
      </w:rPr>
    </w:lvl>
    <w:lvl w:ilvl="1" w:tentative="1">
      <w:start w:val="1"/>
      <w:numFmt w:val="bullet"/>
      <w:lvlText w:val="o"/>
      <w:lvlJc w:val="left"/>
      <w:pPr>
        <w:tabs>
          <w:tab w:val="num" w:pos="2496"/>
        </w:tabs>
        <w:ind w:left="2496" w:hanging="360"/>
      </w:pPr>
      <w:rPr>
        <w:rFonts w:ascii="Courier New" w:hAnsi="Courier New" w:hint="default"/>
        <w:sz w:val="20"/>
      </w:rPr>
    </w:lvl>
    <w:lvl w:ilvl="2" w:tentative="1">
      <w:start w:val="1"/>
      <w:numFmt w:val="bullet"/>
      <w:lvlText w:val=""/>
      <w:lvlJc w:val="left"/>
      <w:pPr>
        <w:tabs>
          <w:tab w:val="num" w:pos="3216"/>
        </w:tabs>
        <w:ind w:left="3216" w:hanging="360"/>
      </w:pPr>
      <w:rPr>
        <w:rFonts w:ascii="Wingdings" w:hAnsi="Wingdings" w:hint="default"/>
        <w:sz w:val="20"/>
      </w:rPr>
    </w:lvl>
    <w:lvl w:ilvl="3" w:tentative="1">
      <w:start w:val="1"/>
      <w:numFmt w:val="bullet"/>
      <w:lvlText w:val=""/>
      <w:lvlJc w:val="left"/>
      <w:pPr>
        <w:tabs>
          <w:tab w:val="num" w:pos="3936"/>
        </w:tabs>
        <w:ind w:left="3936" w:hanging="360"/>
      </w:pPr>
      <w:rPr>
        <w:rFonts w:ascii="Wingdings" w:hAnsi="Wingdings" w:hint="default"/>
        <w:sz w:val="20"/>
      </w:rPr>
    </w:lvl>
    <w:lvl w:ilvl="4" w:tentative="1">
      <w:start w:val="1"/>
      <w:numFmt w:val="bullet"/>
      <w:lvlText w:val=""/>
      <w:lvlJc w:val="left"/>
      <w:pPr>
        <w:tabs>
          <w:tab w:val="num" w:pos="4656"/>
        </w:tabs>
        <w:ind w:left="4656" w:hanging="360"/>
      </w:pPr>
      <w:rPr>
        <w:rFonts w:ascii="Wingdings" w:hAnsi="Wingdings" w:hint="default"/>
        <w:sz w:val="20"/>
      </w:rPr>
    </w:lvl>
    <w:lvl w:ilvl="5" w:tentative="1">
      <w:start w:val="1"/>
      <w:numFmt w:val="bullet"/>
      <w:lvlText w:val=""/>
      <w:lvlJc w:val="left"/>
      <w:pPr>
        <w:tabs>
          <w:tab w:val="num" w:pos="5376"/>
        </w:tabs>
        <w:ind w:left="5376" w:hanging="360"/>
      </w:pPr>
      <w:rPr>
        <w:rFonts w:ascii="Wingdings" w:hAnsi="Wingdings" w:hint="default"/>
        <w:sz w:val="20"/>
      </w:rPr>
    </w:lvl>
    <w:lvl w:ilvl="6" w:tentative="1">
      <w:start w:val="1"/>
      <w:numFmt w:val="bullet"/>
      <w:lvlText w:val=""/>
      <w:lvlJc w:val="left"/>
      <w:pPr>
        <w:tabs>
          <w:tab w:val="num" w:pos="6096"/>
        </w:tabs>
        <w:ind w:left="6096" w:hanging="360"/>
      </w:pPr>
      <w:rPr>
        <w:rFonts w:ascii="Wingdings" w:hAnsi="Wingdings" w:hint="default"/>
        <w:sz w:val="20"/>
      </w:rPr>
    </w:lvl>
    <w:lvl w:ilvl="7" w:tentative="1">
      <w:start w:val="1"/>
      <w:numFmt w:val="bullet"/>
      <w:lvlText w:val=""/>
      <w:lvlJc w:val="left"/>
      <w:pPr>
        <w:tabs>
          <w:tab w:val="num" w:pos="6816"/>
        </w:tabs>
        <w:ind w:left="6816" w:hanging="360"/>
      </w:pPr>
      <w:rPr>
        <w:rFonts w:ascii="Wingdings" w:hAnsi="Wingdings" w:hint="default"/>
        <w:sz w:val="20"/>
      </w:rPr>
    </w:lvl>
    <w:lvl w:ilvl="8" w:tentative="1">
      <w:start w:val="1"/>
      <w:numFmt w:val="bullet"/>
      <w:lvlText w:val=""/>
      <w:lvlJc w:val="left"/>
      <w:pPr>
        <w:tabs>
          <w:tab w:val="num" w:pos="7536"/>
        </w:tabs>
        <w:ind w:left="7536" w:hanging="360"/>
      </w:pPr>
      <w:rPr>
        <w:rFonts w:ascii="Wingdings" w:hAnsi="Wingdings" w:hint="default"/>
        <w:sz w:val="20"/>
      </w:rPr>
    </w:lvl>
  </w:abstractNum>
  <w:num w:numId="1">
    <w:abstractNumId w:val="10"/>
  </w:num>
  <w:num w:numId="2">
    <w:abstractNumId w:val="11"/>
  </w:num>
  <w:num w:numId="3">
    <w:abstractNumId w:val="4"/>
  </w:num>
  <w:num w:numId="4">
    <w:abstractNumId w:val="2"/>
  </w:num>
  <w:num w:numId="5">
    <w:abstractNumId w:val="6"/>
  </w:num>
  <w:num w:numId="6">
    <w:abstractNumId w:val="3"/>
  </w:num>
  <w:num w:numId="7">
    <w:abstractNumId w:val="1"/>
  </w:num>
  <w:num w:numId="8">
    <w:abstractNumId w:val="8"/>
  </w:num>
  <w:num w:numId="9">
    <w:abstractNumId w:val="7"/>
  </w:num>
  <w:num w:numId="10">
    <w:abstractNumId w:val="9"/>
  </w:num>
  <w:num w:numId="11">
    <w:abstractNumId w:val="5"/>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08"/>
  <w:hyphenationZone w:val="425"/>
  <w:drawingGridHorizontalSpacing w:val="10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36022"/>
    <w:rsid w:val="000165FD"/>
    <w:rsid w:val="000407EE"/>
    <w:rsid w:val="00045445"/>
    <w:rsid w:val="00064FE0"/>
    <w:rsid w:val="00066C00"/>
    <w:rsid w:val="00066D96"/>
    <w:rsid w:val="000B0668"/>
    <w:rsid w:val="001128A1"/>
    <w:rsid w:val="001D31AE"/>
    <w:rsid w:val="001E4861"/>
    <w:rsid w:val="00233710"/>
    <w:rsid w:val="00291256"/>
    <w:rsid w:val="002D1924"/>
    <w:rsid w:val="002D3471"/>
    <w:rsid w:val="002D6305"/>
    <w:rsid w:val="002E7EC9"/>
    <w:rsid w:val="002F5F7F"/>
    <w:rsid w:val="0033697F"/>
    <w:rsid w:val="00364792"/>
    <w:rsid w:val="00387928"/>
    <w:rsid w:val="0039061B"/>
    <w:rsid w:val="003971B9"/>
    <w:rsid w:val="003F298E"/>
    <w:rsid w:val="00422456"/>
    <w:rsid w:val="00435EB6"/>
    <w:rsid w:val="004530DE"/>
    <w:rsid w:val="00454087"/>
    <w:rsid w:val="00461E3F"/>
    <w:rsid w:val="004858D7"/>
    <w:rsid w:val="004D1AA1"/>
    <w:rsid w:val="004F442B"/>
    <w:rsid w:val="00513A06"/>
    <w:rsid w:val="00531394"/>
    <w:rsid w:val="00552488"/>
    <w:rsid w:val="00591A45"/>
    <w:rsid w:val="005A69DA"/>
    <w:rsid w:val="005C792E"/>
    <w:rsid w:val="005D36E5"/>
    <w:rsid w:val="0060639E"/>
    <w:rsid w:val="00653F67"/>
    <w:rsid w:val="006B7BF2"/>
    <w:rsid w:val="006C745A"/>
    <w:rsid w:val="007311B2"/>
    <w:rsid w:val="007318FD"/>
    <w:rsid w:val="007410E9"/>
    <w:rsid w:val="007479AA"/>
    <w:rsid w:val="00751028"/>
    <w:rsid w:val="007A247F"/>
    <w:rsid w:val="007B44E3"/>
    <w:rsid w:val="007F310E"/>
    <w:rsid w:val="00805940"/>
    <w:rsid w:val="00852589"/>
    <w:rsid w:val="0086114A"/>
    <w:rsid w:val="00883666"/>
    <w:rsid w:val="0089441D"/>
    <w:rsid w:val="00916B18"/>
    <w:rsid w:val="009751D4"/>
    <w:rsid w:val="00987D99"/>
    <w:rsid w:val="00991510"/>
    <w:rsid w:val="009B7A0A"/>
    <w:rsid w:val="009C5D0E"/>
    <w:rsid w:val="009F5643"/>
    <w:rsid w:val="009F6D82"/>
    <w:rsid w:val="00A04AE3"/>
    <w:rsid w:val="00A23733"/>
    <w:rsid w:val="00A36022"/>
    <w:rsid w:val="00A47749"/>
    <w:rsid w:val="00AB3FB3"/>
    <w:rsid w:val="00AD3E1B"/>
    <w:rsid w:val="00B4599B"/>
    <w:rsid w:val="00B714F3"/>
    <w:rsid w:val="00B74527"/>
    <w:rsid w:val="00B90C6B"/>
    <w:rsid w:val="00BE302E"/>
    <w:rsid w:val="00C174C6"/>
    <w:rsid w:val="00C567AF"/>
    <w:rsid w:val="00C7039F"/>
    <w:rsid w:val="00CA7341"/>
    <w:rsid w:val="00CB1FB2"/>
    <w:rsid w:val="00CE23BD"/>
    <w:rsid w:val="00D01BAD"/>
    <w:rsid w:val="00DD4320"/>
    <w:rsid w:val="00E24547"/>
    <w:rsid w:val="00EE17BB"/>
    <w:rsid w:val="00F04B3A"/>
    <w:rsid w:val="00F23839"/>
    <w:rsid w:val="00F42D5A"/>
    <w:rsid w:val="00F7644F"/>
    <w:rsid w:val="00FD7A90"/>
    <w:rsid w:val="00FF745D"/>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19CD96"/>
  <w15:docId w15:val="{0A1A26C7-F6CF-4A9A-87E6-9B977F989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lang w:val="nl-NL"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C745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A36022"/>
    <w:rPr>
      <w:color w:val="0563C1" w:themeColor="hyperlink"/>
      <w:u w:val="single"/>
    </w:rPr>
  </w:style>
  <w:style w:type="character" w:customStyle="1" w:styleId="apple-converted-space">
    <w:name w:val="apple-converted-space"/>
    <w:basedOn w:val="Standaardalinea-lettertype"/>
    <w:rsid w:val="00A36022"/>
  </w:style>
  <w:style w:type="paragraph" w:styleId="Normaalweb">
    <w:name w:val="Normal (Web)"/>
    <w:basedOn w:val="Standaard"/>
    <w:uiPriority w:val="99"/>
    <w:unhideWhenUsed/>
    <w:rsid w:val="00A3602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A36022"/>
    <w:rPr>
      <w:b/>
      <w:bCs/>
    </w:rPr>
  </w:style>
  <w:style w:type="paragraph" w:styleId="Lijstalinea">
    <w:name w:val="List Paragraph"/>
    <w:basedOn w:val="Standaard"/>
    <w:uiPriority w:val="34"/>
    <w:qFormat/>
    <w:rsid w:val="00F23839"/>
    <w:pPr>
      <w:ind w:left="720"/>
      <w:contextualSpacing/>
    </w:pPr>
  </w:style>
  <w:style w:type="character" w:styleId="Verwijzingopmerking">
    <w:name w:val="annotation reference"/>
    <w:basedOn w:val="Standaardalinea-lettertype"/>
    <w:uiPriority w:val="99"/>
    <w:semiHidden/>
    <w:unhideWhenUsed/>
    <w:rsid w:val="00C7039F"/>
    <w:rPr>
      <w:sz w:val="16"/>
      <w:szCs w:val="16"/>
    </w:rPr>
  </w:style>
  <w:style w:type="paragraph" w:styleId="Tekstopmerking">
    <w:name w:val="annotation text"/>
    <w:basedOn w:val="Standaard"/>
    <w:link w:val="TekstopmerkingChar"/>
    <w:uiPriority w:val="99"/>
    <w:semiHidden/>
    <w:unhideWhenUsed/>
    <w:rsid w:val="00C7039F"/>
    <w:pPr>
      <w:spacing w:line="240" w:lineRule="auto"/>
    </w:pPr>
  </w:style>
  <w:style w:type="character" w:customStyle="1" w:styleId="TekstopmerkingChar">
    <w:name w:val="Tekst opmerking Char"/>
    <w:basedOn w:val="Standaardalinea-lettertype"/>
    <w:link w:val="Tekstopmerking"/>
    <w:uiPriority w:val="99"/>
    <w:semiHidden/>
    <w:rsid w:val="00C7039F"/>
  </w:style>
  <w:style w:type="paragraph" w:styleId="Onderwerpvanopmerking">
    <w:name w:val="annotation subject"/>
    <w:basedOn w:val="Tekstopmerking"/>
    <w:next w:val="Tekstopmerking"/>
    <w:link w:val="OnderwerpvanopmerkingChar"/>
    <w:uiPriority w:val="99"/>
    <w:semiHidden/>
    <w:unhideWhenUsed/>
    <w:rsid w:val="00C7039F"/>
    <w:rPr>
      <w:b/>
      <w:bCs/>
    </w:rPr>
  </w:style>
  <w:style w:type="character" w:customStyle="1" w:styleId="OnderwerpvanopmerkingChar">
    <w:name w:val="Onderwerp van opmerking Char"/>
    <w:basedOn w:val="TekstopmerkingChar"/>
    <w:link w:val="Onderwerpvanopmerking"/>
    <w:uiPriority w:val="99"/>
    <w:semiHidden/>
    <w:rsid w:val="00C7039F"/>
    <w:rPr>
      <w:b/>
      <w:bCs/>
    </w:rPr>
  </w:style>
  <w:style w:type="paragraph" w:styleId="Ballontekst">
    <w:name w:val="Balloon Text"/>
    <w:basedOn w:val="Standaard"/>
    <w:link w:val="BallontekstChar"/>
    <w:uiPriority w:val="99"/>
    <w:semiHidden/>
    <w:unhideWhenUsed/>
    <w:rsid w:val="00C7039F"/>
    <w:pPr>
      <w:spacing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C7039F"/>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147526">
      <w:bodyDiv w:val="1"/>
      <w:marLeft w:val="0"/>
      <w:marRight w:val="0"/>
      <w:marTop w:val="0"/>
      <w:marBottom w:val="0"/>
      <w:divBdr>
        <w:top w:val="none" w:sz="0" w:space="0" w:color="auto"/>
        <w:left w:val="none" w:sz="0" w:space="0" w:color="auto"/>
        <w:bottom w:val="none" w:sz="0" w:space="0" w:color="auto"/>
        <w:right w:val="none" w:sz="0" w:space="0" w:color="auto"/>
      </w:divBdr>
    </w:div>
    <w:div w:id="1114980060">
      <w:bodyDiv w:val="1"/>
      <w:marLeft w:val="0"/>
      <w:marRight w:val="0"/>
      <w:marTop w:val="0"/>
      <w:marBottom w:val="0"/>
      <w:divBdr>
        <w:top w:val="none" w:sz="0" w:space="0" w:color="auto"/>
        <w:left w:val="none" w:sz="0" w:space="0" w:color="auto"/>
        <w:bottom w:val="none" w:sz="0" w:space="0" w:color="auto"/>
        <w:right w:val="none" w:sz="0" w:space="0" w:color="auto"/>
      </w:divBdr>
      <w:divsChild>
        <w:div w:id="244345752">
          <w:marLeft w:val="0"/>
          <w:marRight w:val="0"/>
          <w:marTop w:val="0"/>
          <w:marBottom w:val="0"/>
          <w:divBdr>
            <w:top w:val="none" w:sz="0" w:space="0" w:color="auto"/>
            <w:left w:val="none" w:sz="0" w:space="0" w:color="auto"/>
            <w:bottom w:val="none" w:sz="0" w:space="0" w:color="auto"/>
            <w:right w:val="none" w:sz="0" w:space="0" w:color="auto"/>
          </w:divBdr>
        </w:div>
      </w:divsChild>
    </w:div>
    <w:div w:id="1218593104">
      <w:bodyDiv w:val="1"/>
      <w:marLeft w:val="0"/>
      <w:marRight w:val="0"/>
      <w:marTop w:val="0"/>
      <w:marBottom w:val="0"/>
      <w:divBdr>
        <w:top w:val="none" w:sz="0" w:space="0" w:color="auto"/>
        <w:left w:val="none" w:sz="0" w:space="0" w:color="auto"/>
        <w:bottom w:val="none" w:sz="0" w:space="0" w:color="auto"/>
        <w:right w:val="none" w:sz="0" w:space="0" w:color="auto"/>
      </w:divBdr>
      <w:divsChild>
        <w:div w:id="2125807716">
          <w:marLeft w:val="0"/>
          <w:marRight w:val="0"/>
          <w:marTop w:val="0"/>
          <w:marBottom w:val="0"/>
          <w:divBdr>
            <w:top w:val="none" w:sz="0" w:space="0" w:color="auto"/>
            <w:left w:val="none" w:sz="0" w:space="0" w:color="auto"/>
            <w:bottom w:val="none" w:sz="0" w:space="0" w:color="auto"/>
            <w:right w:val="none" w:sz="0" w:space="0" w:color="auto"/>
          </w:divBdr>
        </w:div>
      </w:divsChild>
    </w:div>
    <w:div w:id="1989045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C8F68-A706-4447-AEBE-5101823E0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783</Words>
  <Characters>4310</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Bloemraad</dc:creator>
  <cp:keywords/>
  <dc:description/>
  <cp:lastModifiedBy>Ellen ter Maat</cp:lastModifiedBy>
  <cp:revision>3</cp:revision>
  <dcterms:created xsi:type="dcterms:W3CDTF">2020-03-30T11:30:00Z</dcterms:created>
  <dcterms:modified xsi:type="dcterms:W3CDTF">2020-03-30T11:30:00Z</dcterms:modified>
</cp:coreProperties>
</file>